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54" w:rsidRPr="00B04DFC" w:rsidRDefault="00433654" w:rsidP="00E340E1">
      <w:pPr>
        <w:jc w:val="center"/>
      </w:pPr>
      <w:r w:rsidRPr="00B04DFC">
        <w:rPr>
          <w:b/>
          <w:bCs/>
          <w:sz w:val="20"/>
          <w:szCs w:val="20"/>
        </w:rPr>
        <w:t>DEFINIÇÃO DA PONTUAÇÃO NO CRITÉRIO “ALUNO – RENDIMENTO ESCOLAR”</w:t>
      </w:r>
    </w:p>
    <w:p w:rsidR="00433654" w:rsidRDefault="00433654" w:rsidP="00E340E1">
      <w:pPr>
        <w:pStyle w:val="Default"/>
        <w:ind w:firstLine="708"/>
        <w:jc w:val="both"/>
        <w:rPr>
          <w:rFonts w:asciiTheme="minorHAnsi" w:hAnsiTheme="minorHAnsi"/>
          <w:sz w:val="20"/>
          <w:szCs w:val="20"/>
        </w:rPr>
      </w:pPr>
      <w:r w:rsidRPr="00B04DFC">
        <w:rPr>
          <w:rFonts w:asciiTheme="minorHAnsi" w:hAnsiTheme="minorHAnsi"/>
          <w:sz w:val="20"/>
          <w:szCs w:val="20"/>
        </w:rPr>
        <w:t xml:space="preserve">O critério “ALUNO – RENDIMENTO ESCOLAR” é avaliado segundo a posição do CRA do aluno em seu curso de graduação. Por exemplo, se o CRA do discente é 82 e ele está entre os 15% melhores em seu curso, ele recebe 50 pontos. Se estiver entre os 15 e 30% melhores, 30 pontos, e assim, sucessivamente. A tabela abaixo mostra os intervalos de valores de CRA correspondente a cada faixa de pontuação*. </w:t>
      </w:r>
    </w:p>
    <w:p w:rsidR="00E340E1" w:rsidRPr="00B04DFC" w:rsidRDefault="00E340E1" w:rsidP="00E340E1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433654" w:rsidRPr="00B04DFC" w:rsidRDefault="00433654" w:rsidP="00E340E1">
      <w:pPr>
        <w:jc w:val="both"/>
        <w:rPr>
          <w:sz w:val="20"/>
          <w:szCs w:val="20"/>
        </w:rPr>
      </w:pPr>
      <w:r w:rsidRPr="00B04DFC">
        <w:rPr>
          <w:b/>
          <w:bCs/>
          <w:sz w:val="20"/>
          <w:szCs w:val="20"/>
        </w:rPr>
        <w:t>ORIENTAÇÃO</w:t>
      </w:r>
      <w:r w:rsidRPr="00B04DFC">
        <w:rPr>
          <w:sz w:val="20"/>
          <w:szCs w:val="20"/>
        </w:rPr>
        <w:t>: Escolha seu curso ou o curso do aluno. Identifique em qual faixa o CRA do aluno se encaixa. Ex. Se um aluno do curso</w:t>
      </w:r>
      <w:r w:rsidR="00E340E1">
        <w:rPr>
          <w:sz w:val="20"/>
          <w:szCs w:val="20"/>
        </w:rPr>
        <w:t xml:space="preserve"> de matemática tem um CRA </w:t>
      </w:r>
      <w:r w:rsidR="00E340E1" w:rsidRPr="00A406A5">
        <w:rPr>
          <w:sz w:val="20"/>
          <w:szCs w:val="20"/>
        </w:rPr>
        <w:t>de 80</w:t>
      </w:r>
      <w:r w:rsidRPr="00A406A5">
        <w:rPr>
          <w:sz w:val="20"/>
          <w:szCs w:val="20"/>
        </w:rPr>
        <w:t>,</w:t>
      </w:r>
      <w:r w:rsidR="00E340E1" w:rsidRPr="00A406A5">
        <w:rPr>
          <w:sz w:val="20"/>
          <w:szCs w:val="20"/>
        </w:rPr>
        <w:t>00,</w:t>
      </w:r>
      <w:r w:rsidRPr="00A406A5">
        <w:rPr>
          <w:sz w:val="20"/>
          <w:szCs w:val="20"/>
        </w:rPr>
        <w:t xml:space="preserve"> a pontuação atribuída a ele no critério “ALUNO – RENDIMENTO ESCOLAR” será de 35 pontos.</w:t>
      </w:r>
    </w:p>
    <w:tbl>
      <w:tblPr>
        <w:tblW w:w="14327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220"/>
        <w:gridCol w:w="2303"/>
        <w:gridCol w:w="2410"/>
        <w:gridCol w:w="2126"/>
        <w:gridCol w:w="2268"/>
      </w:tblGrid>
      <w:tr w:rsidR="00B04DFC" w:rsidRPr="00B04DFC" w:rsidTr="00E340E1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04DFC" w:rsidRPr="00B04DFC" w:rsidRDefault="00B04DFC" w:rsidP="00B04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4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B04DFC" w:rsidRPr="00B04DFC" w:rsidRDefault="00B04DFC" w:rsidP="00B04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4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50 pontos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B04DFC" w:rsidRPr="00B04DFC" w:rsidRDefault="00B04DFC" w:rsidP="00B04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4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35 pontos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B04DFC" w:rsidRPr="00B04DFC" w:rsidRDefault="00B04DFC" w:rsidP="00B04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4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25 pontos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B04DFC" w:rsidRPr="00B04DFC" w:rsidRDefault="00B04DFC" w:rsidP="00B04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4D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10 pontos</w:t>
            </w:r>
          </w:p>
        </w:tc>
      </w:tr>
      <w:tr w:rsidR="005F1DA9" w:rsidRPr="00B04DFC" w:rsidTr="00E340E1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G001 - Agronomia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79,48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79,42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74,45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69,13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69,11</w:t>
            </w:r>
          </w:p>
        </w:tc>
      </w:tr>
      <w:tr w:rsidR="005F1DA9" w:rsidRPr="00B04DFC" w:rsidTr="00304A86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G002 - Zootecnia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78,14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78,08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72,54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72,49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68,71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68,68</w:t>
            </w:r>
          </w:p>
        </w:tc>
      </w:tr>
      <w:tr w:rsidR="005F1DA9" w:rsidRPr="00B04DFC" w:rsidTr="00304A86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0047AD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G003 - Engenharia Agrícola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0047AD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E97663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73,46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0047AD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E97663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72,87</w:t>
            </w: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E97663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0047AD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E97663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66,73</w:t>
            </w: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E97663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62,53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0047AD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E97663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62,1</w:t>
            </w:r>
          </w:p>
        </w:tc>
      </w:tr>
      <w:tr w:rsidR="005F1DA9" w:rsidRPr="009B2243" w:rsidTr="00304A86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G005 - Engenharia Florestal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76,62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76,34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69,41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69,35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64,94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64,84</w:t>
            </w:r>
          </w:p>
        </w:tc>
      </w:tr>
      <w:tr w:rsidR="005F1DA9" w:rsidRPr="00B04DFC" w:rsidTr="00304A86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G007 - Medicina Veterinária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1432D9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84,81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1432D9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84,79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1432D9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81,46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1432D9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81,38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1432D9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77,86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1432D9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77,81</w:t>
            </w:r>
          </w:p>
        </w:tc>
      </w:tr>
      <w:tr w:rsidR="005F1DA9" w:rsidRPr="00B04DFC" w:rsidTr="00304A86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G009 - Administração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acima de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82,05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82,00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78,72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78,64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75,25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75,19</w:t>
            </w:r>
          </w:p>
        </w:tc>
      </w:tr>
      <w:tr w:rsidR="005F1DA9" w:rsidRPr="00B04DFC" w:rsidTr="00304A86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G010 - Ciência da Computação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1432D9"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85,32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1432D9"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85,2</w:t>
            </w: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1432D9"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80,23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1432D9"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80,22</w:t>
            </w: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1432D9"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74,13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1432D9"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73,81</w:t>
            </w:r>
          </w:p>
        </w:tc>
      </w:tr>
      <w:tr w:rsidR="005F1DA9" w:rsidRPr="00B04DFC" w:rsidTr="00304A86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G011 - Engenharia de Alimentos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77,8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77,5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73,23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68,89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68,57</w:t>
            </w:r>
          </w:p>
        </w:tc>
      </w:tr>
      <w:tr w:rsidR="005F1DA9" w:rsidRPr="00B04DFC" w:rsidTr="00304A86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G012 - Ciências Biológicas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82,43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82,2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77,63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77,57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73,69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73,42</w:t>
            </w:r>
          </w:p>
        </w:tc>
      </w:tr>
      <w:tr w:rsidR="005F1DA9" w:rsidRPr="00B04DFC" w:rsidTr="00304A86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0047AD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G013 - Química (Licenciatura Plena)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0047AD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E97663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73,49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0047AD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E97663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72,78</w:t>
            </w: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E97663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67,77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0047AD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E97663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67,66</w:t>
            </w: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E97663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62,68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0047AD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E97663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62,66</w:t>
            </w:r>
          </w:p>
        </w:tc>
      </w:tr>
      <w:tr w:rsidR="009367A3" w:rsidRPr="00B04DFC" w:rsidTr="004B3BD3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7A3" w:rsidRPr="00D055C0" w:rsidRDefault="009367A3" w:rsidP="00936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G014 - Sistemas de Informação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A3" w:rsidRPr="00D055C0" w:rsidRDefault="009367A3" w:rsidP="00936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acima de 80,0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7A3" w:rsidRPr="00D055C0" w:rsidRDefault="009367A3" w:rsidP="00936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entre 79,91 e 74,3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7A3" w:rsidRPr="00D055C0" w:rsidRDefault="009367A3" w:rsidP="00936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entre 74,25 e 69,92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7A3" w:rsidRPr="00D055C0" w:rsidRDefault="009367A3" w:rsidP="00936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abaixo de 63,81</w:t>
            </w:r>
          </w:p>
        </w:tc>
      </w:tr>
      <w:tr w:rsidR="005F1DA9" w:rsidRPr="00B04DFC" w:rsidTr="00800E9C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G015 - Matemática (Licenciatura Plena)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82,71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82,66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77,39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76,97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73,29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72,43</w:t>
            </w:r>
          </w:p>
        </w:tc>
      </w:tr>
      <w:tr w:rsidR="005F1DA9" w:rsidRPr="00B04DFC" w:rsidTr="00800E9C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G018 - Física (Licenciatura Plena)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acima de 75,21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entre 73,58 e 70,06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ind w:left="-212" w:firstLine="212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entre 69,35 e 63,44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abaixo de 63,26</w:t>
            </w:r>
          </w:p>
        </w:tc>
      </w:tr>
      <w:tr w:rsidR="005F1DA9" w:rsidRPr="00B04DFC" w:rsidTr="00800E9C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G019 - Engenharia Ambiental e Sanitária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E9766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75,72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E9766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75,7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E9766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E9766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69,64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E9766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E9766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65,24</w:t>
            </w:r>
          </w:p>
        </w:tc>
      </w:tr>
      <w:tr w:rsidR="005F1DA9" w:rsidRPr="00B04DFC" w:rsidTr="00800E9C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G020 - Ciências Biológicas (Licenciatura Plena)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85,45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82,22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77,72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77,61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72,41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9B224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72,34</w:t>
            </w:r>
          </w:p>
        </w:tc>
      </w:tr>
      <w:tr w:rsidR="005F1DA9" w:rsidRPr="00B04DFC" w:rsidTr="00800E9C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G021 - Química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4DA" w:rsidRPr="0074763B" w:rsidRDefault="005F1DA9" w:rsidP="00BE6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80,09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80,05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74,55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74,46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70,61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70,59</w:t>
            </w:r>
          </w:p>
        </w:tc>
      </w:tr>
      <w:tr w:rsidR="005F1DA9" w:rsidRPr="00B04DFC" w:rsidTr="00800E9C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G022 - Engenharia de Controle e Automação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78,5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78,17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71,98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71,94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68,38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68,29</w:t>
            </w:r>
          </w:p>
        </w:tc>
      </w:tr>
      <w:tr w:rsidR="005F1DA9" w:rsidRPr="00B04DFC" w:rsidTr="00800E9C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G023 - Nutrição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82,82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82,79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78,73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78,44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74,8</w:t>
            </w:r>
          </w:p>
        </w:tc>
      </w:tr>
      <w:tr w:rsidR="005F1DA9" w:rsidRPr="00B04DFC" w:rsidTr="00800E9C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G024 - Filosofia (Licenciatura Plena)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1432D9"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84,49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1432D9"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83,87</w:t>
            </w: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1432D9"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1432D9"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80,01</w:t>
            </w: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1432D9"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1432D9"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75,12</w:t>
            </w:r>
          </w:p>
        </w:tc>
      </w:tr>
      <w:tr w:rsidR="005F1DA9" w:rsidRPr="00B04DFC" w:rsidTr="00800E9C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G025 - Letras (Licenciatura Plena)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acima de 91,26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entre 91,21 e 87,23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entre 87,21 e 83,93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abaixo de 83,81</w:t>
            </w:r>
          </w:p>
        </w:tc>
      </w:tr>
      <w:tr w:rsidR="005F1DA9" w:rsidRPr="00B04DFC" w:rsidTr="00800E9C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G026 - Administração Pública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acima de 82,35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entre 82,1 e 78,6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entre 78,55 e 75,22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abaixo de 75,2</w:t>
            </w:r>
          </w:p>
        </w:tc>
      </w:tr>
      <w:tr w:rsidR="009367A3" w:rsidRPr="009367A3" w:rsidTr="004B3BD3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7A3" w:rsidRPr="00D055C0" w:rsidRDefault="009367A3" w:rsidP="00936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G027 - Direito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A3" w:rsidRPr="00D055C0" w:rsidRDefault="009367A3" w:rsidP="00936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acima de 87,88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7A3" w:rsidRPr="00D055C0" w:rsidRDefault="009367A3" w:rsidP="00936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entre 87,86 e 84,96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7A3" w:rsidRPr="00D055C0" w:rsidRDefault="009367A3" w:rsidP="00936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entre 84,9 e 82,36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7A3" w:rsidRPr="00D055C0" w:rsidRDefault="009367A3" w:rsidP="00936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abaixo de 82,35</w:t>
            </w:r>
          </w:p>
        </w:tc>
      </w:tr>
      <w:tr w:rsidR="005F1DA9" w:rsidRPr="00B04DFC" w:rsidTr="0022756C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0047AD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G028 - Educação Física (Licenciatura Plena)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0047AD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E97663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84,04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0047AD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E97663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83,18</w:t>
            </w: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E97663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79,42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0047AD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E97663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78,99</w:t>
            </w: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E97663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73,83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0047AD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E97663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73,36</w:t>
            </w:r>
          </w:p>
        </w:tc>
      </w:tr>
      <w:tr w:rsidR="005F1DA9" w:rsidRPr="00B04DFC" w:rsidTr="0022756C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G029 - Educação Física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82,64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81,42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79,29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78,97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77,27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76,8</w:t>
            </w:r>
          </w:p>
        </w:tc>
      </w:tr>
      <w:tr w:rsidR="005F1DA9" w:rsidRPr="00B04DFC" w:rsidTr="0022756C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G030 - ABI Engenharia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E9766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75,84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E9766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75,29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E9766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68,83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E9766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68,67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E9766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63,87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E97663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63,82</w:t>
            </w:r>
          </w:p>
        </w:tc>
      </w:tr>
      <w:tr w:rsidR="005F1DA9" w:rsidRPr="00B04DFC" w:rsidTr="0022756C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G031 - Engenharia Civil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79,98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79,92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75,18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75,07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71,85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71,74</w:t>
            </w:r>
          </w:p>
        </w:tc>
      </w:tr>
      <w:tr w:rsidR="005F1DA9" w:rsidRPr="00B04DFC" w:rsidTr="0022756C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G032 - Engenharia Mecânica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75,97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75,93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70,16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69,96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66,61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66,58</w:t>
            </w:r>
          </w:p>
        </w:tc>
      </w:tr>
      <w:tr w:rsidR="005F1DA9" w:rsidRPr="00B04DFC" w:rsidTr="0022756C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G033 - Engenharia Química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81,45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81,42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BE6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BE64DA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76,46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71,99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71,85</w:t>
            </w:r>
          </w:p>
        </w:tc>
      </w:tr>
      <w:tr w:rsidR="005F1DA9" w:rsidRPr="00B04DFC" w:rsidTr="0022756C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4137FC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13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G034 - Engenharia de Materiais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4137FC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13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E97663" w:rsidRPr="00413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83,62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4137FC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13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E97663" w:rsidRPr="00413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82,43</w:t>
            </w:r>
            <w:r w:rsidRPr="00413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E97663" w:rsidRPr="00413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73,55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4137FC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13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E97663" w:rsidRPr="00413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71,47</w:t>
            </w:r>
            <w:r w:rsidRPr="00413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E97663" w:rsidRPr="00413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70,85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4137FC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13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E97663" w:rsidRPr="00413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70,45</w:t>
            </w:r>
          </w:p>
        </w:tc>
      </w:tr>
      <w:tr w:rsidR="005F1DA9" w:rsidRPr="00B04DFC" w:rsidTr="0022756C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G035 - Medicina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1432D9"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1432D9"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88,67</w:t>
            </w: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1432D9"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1432D9"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86,77</w:t>
            </w: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1432D9"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84,87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1432D9"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84,84</w:t>
            </w:r>
          </w:p>
        </w:tc>
      </w:tr>
      <w:tr w:rsidR="005F1DA9" w:rsidRPr="00B04DFC" w:rsidTr="004878D6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lastRenderedPageBreak/>
              <w:t>G036 - Pedagogia (Licenciatura Plena)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acima de 90,91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entre 90,85 e 87,8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entre 87,61 e 85,17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D055C0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abaixo de 85,16</w:t>
            </w:r>
          </w:p>
        </w:tc>
      </w:tr>
      <w:tr w:rsidR="005F1DA9" w:rsidRPr="00B04DFC" w:rsidTr="004878D6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G037 - Engenharia Física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87,25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86,8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83,11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82,78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79,91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78,1</w:t>
            </w:r>
          </w:p>
        </w:tc>
      </w:tr>
      <w:tr w:rsidR="005F1DA9" w:rsidRPr="00B04DFC" w:rsidTr="004878D6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0047AD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GCT039 - Bacharelado Interdisciplinar em Inovação, Ciência e Tecnologia (BICT)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4DA" w:rsidRPr="000047AD" w:rsidRDefault="00BE64DA" w:rsidP="00BE6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5F1DA9" w:rsidRPr="000047AD" w:rsidRDefault="005F1DA9" w:rsidP="00BE6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0047AD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75,9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0047AD" w:rsidRDefault="005F1DA9" w:rsidP="00BE6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0047AD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75,57 e 68,8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0047AD" w:rsidRDefault="005F1DA9" w:rsidP="00BE6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0047AD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66,33 </w:t>
            </w: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e </w:t>
            </w:r>
            <w:r w:rsidR="000047AD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63,53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4DA" w:rsidRPr="000047AD" w:rsidRDefault="00BE64DA" w:rsidP="00BE6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5F1DA9" w:rsidRPr="000047AD" w:rsidRDefault="005F1DA9" w:rsidP="00BE6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0047AD"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63,1</w:t>
            </w:r>
          </w:p>
        </w:tc>
      </w:tr>
      <w:tr w:rsidR="005F1DA9" w:rsidRPr="00B04DFC" w:rsidTr="004878D6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G043 - ABI Educação Física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83,39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82,89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77,93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77,86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75,56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74763B" w:rsidRDefault="005F1DA9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7B0532"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75,54</w:t>
            </w:r>
          </w:p>
        </w:tc>
      </w:tr>
      <w:tr w:rsidR="000047AD" w:rsidRPr="00B04DFC" w:rsidTr="004878D6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047AD" w:rsidRPr="0074763B" w:rsidRDefault="000047AD" w:rsidP="00004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G044 - Educação Física (Licenciatura Plena)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7AD" w:rsidRPr="0074763B" w:rsidRDefault="000047AD" w:rsidP="0000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E15CF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79,75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7AD" w:rsidRPr="0074763B" w:rsidRDefault="000047AD" w:rsidP="0000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E15CF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79,5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E15CF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79,24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7AD" w:rsidRPr="0074763B" w:rsidRDefault="000047AD" w:rsidP="0000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 w:rsidR="00E15CF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78,5 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e </w:t>
            </w:r>
            <w:r w:rsidR="00E15CF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78,14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7AD" w:rsidRPr="0074763B" w:rsidRDefault="000047AD" w:rsidP="0000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E15CF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77,23</w:t>
            </w:r>
          </w:p>
        </w:tc>
      </w:tr>
      <w:tr w:rsidR="004137FC" w:rsidRPr="00B04DFC" w:rsidTr="004878D6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FC" w:rsidRPr="0074763B" w:rsidRDefault="004137FC" w:rsidP="00413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G045 – Educação Física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7FC" w:rsidRPr="0074763B" w:rsidRDefault="004137FC" w:rsidP="0041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84,25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7FC" w:rsidRPr="0074763B" w:rsidRDefault="004137FC" w:rsidP="0041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84,18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80,92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7FC" w:rsidRPr="0074763B" w:rsidRDefault="004137FC" w:rsidP="0041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80,9 </w:t>
            </w: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79,13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7FC" w:rsidRPr="0074763B" w:rsidRDefault="004137FC" w:rsidP="0041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78,88</w:t>
            </w:r>
          </w:p>
        </w:tc>
      </w:tr>
      <w:tr w:rsidR="0074763B" w:rsidRPr="00B04DFC" w:rsidTr="004878D6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4763B" w:rsidRPr="007B0532" w:rsidRDefault="0074763B" w:rsidP="00747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t-BR"/>
              </w:rPr>
            </w:pPr>
            <w:r w:rsidRPr="00B04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G046 - Bacharelado Interdisciplinar em Inovação, Ciência e Tecnologia (BICT) (Bacharelado)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3B" w:rsidRPr="0074763B" w:rsidRDefault="0074763B" w:rsidP="00747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74763B" w:rsidRPr="0074763B" w:rsidRDefault="0074763B" w:rsidP="00747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acima de 75,44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3B" w:rsidRPr="0074763B" w:rsidRDefault="0074763B" w:rsidP="00747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entre 75,17 e 70,82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3B" w:rsidRPr="0074763B" w:rsidRDefault="0074763B" w:rsidP="00747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entre 70,73 e 64,9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3B" w:rsidRPr="0074763B" w:rsidRDefault="0074763B" w:rsidP="00747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74763B" w:rsidRPr="0074763B" w:rsidRDefault="0074763B" w:rsidP="00747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abaixo de 64,86</w:t>
            </w:r>
          </w:p>
        </w:tc>
      </w:tr>
      <w:tr w:rsidR="0074763B" w:rsidRPr="00B04DFC" w:rsidTr="004878D6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4763B" w:rsidRPr="00B04DFC" w:rsidRDefault="0074763B" w:rsidP="00747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G055 - ABI Letras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3B" w:rsidRPr="00BF0653" w:rsidRDefault="0074763B" w:rsidP="00747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F06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93,6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3B" w:rsidRPr="00B04DFC" w:rsidRDefault="0074763B" w:rsidP="00747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04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91,6</w:t>
            </w:r>
            <w:r w:rsidRPr="00B04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3B" w:rsidRPr="00B04DFC" w:rsidRDefault="0074763B" w:rsidP="00747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04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87,8</w:t>
            </w:r>
            <w:r w:rsidRPr="00B04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83,07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3B" w:rsidRPr="00637511" w:rsidRDefault="0074763B" w:rsidP="00747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375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81,4</w:t>
            </w:r>
          </w:p>
        </w:tc>
      </w:tr>
      <w:tr w:rsidR="004137FC" w:rsidRPr="00B04DFC" w:rsidTr="004878D6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FC" w:rsidRPr="0074763B" w:rsidRDefault="004137FC" w:rsidP="00413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13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G056 - Letras Português e suas Literaturas (Licenciatura Plena)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7FC" w:rsidRPr="00BF0653" w:rsidRDefault="004137FC" w:rsidP="0041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F06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acima de </w:t>
            </w:r>
            <w:r w:rsid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7FC" w:rsidRPr="00B04DFC" w:rsidRDefault="004137FC" w:rsidP="0041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04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86,67</w:t>
            </w:r>
            <w:r w:rsidRPr="00B04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85,</w:t>
            </w:r>
            <w:r w:rsid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7FC" w:rsidRPr="00B04DFC" w:rsidRDefault="004137FC" w:rsidP="0041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04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</w:t>
            </w:r>
            <w:r w:rsid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5,33</w:t>
            </w:r>
            <w:r w:rsidRPr="00B04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e </w:t>
            </w:r>
            <w:r w:rsid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7FC" w:rsidRPr="00637511" w:rsidRDefault="004137FC" w:rsidP="00413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375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0047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84,24</w:t>
            </w:r>
          </w:p>
        </w:tc>
      </w:tr>
      <w:tr w:rsidR="005F1DA9" w:rsidRPr="00B04DFC" w:rsidTr="00B451B4">
        <w:trPr>
          <w:trHeight w:val="271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DA9" w:rsidRPr="00B04DFC" w:rsidRDefault="00D055C0" w:rsidP="005F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55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G057 - Letras Português, Inglês e suas Literaturas (Licenciatura Plena)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B04DFC" w:rsidRDefault="00D055C0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F06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CRA acima de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94,43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B04DFC" w:rsidRDefault="00D055C0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04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94,29</w:t>
            </w:r>
            <w:r w:rsidRPr="00B04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90,71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A9" w:rsidRPr="00B04DFC" w:rsidRDefault="00D055C0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04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entre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90,03</w:t>
            </w:r>
            <w:r w:rsidRPr="00B04D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A9" w:rsidRPr="00B04DFC" w:rsidRDefault="00D055C0" w:rsidP="005F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375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CRA abaixo de </w:t>
            </w:r>
            <w:r w:rsidR="00747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88,29</w:t>
            </w:r>
          </w:p>
        </w:tc>
      </w:tr>
    </w:tbl>
    <w:p w:rsidR="00E340E1" w:rsidRDefault="00E340E1" w:rsidP="00433654"/>
    <w:p w:rsidR="00433654" w:rsidRDefault="00433654" w:rsidP="00433654">
      <w:r>
        <w:rPr>
          <w:sz w:val="20"/>
          <w:szCs w:val="20"/>
        </w:rPr>
        <w:t>* Para a elaboração do quadro, os dados foram extraídos do SIG (www.sig.ufla.br)</w:t>
      </w:r>
      <w:r w:rsidR="00E340E1">
        <w:rPr>
          <w:sz w:val="20"/>
          <w:szCs w:val="20"/>
        </w:rPr>
        <w:t>,</w:t>
      </w:r>
      <w:r>
        <w:rPr>
          <w:sz w:val="20"/>
          <w:szCs w:val="20"/>
        </w:rPr>
        <w:t xml:space="preserve"> em 0</w:t>
      </w:r>
      <w:r w:rsidR="006C40D3">
        <w:rPr>
          <w:sz w:val="20"/>
          <w:szCs w:val="20"/>
        </w:rPr>
        <w:t>8</w:t>
      </w:r>
      <w:r>
        <w:rPr>
          <w:sz w:val="20"/>
          <w:szCs w:val="20"/>
        </w:rPr>
        <w:t>/04/202</w:t>
      </w:r>
      <w:r w:rsidR="006C40D3">
        <w:rPr>
          <w:sz w:val="20"/>
          <w:szCs w:val="20"/>
        </w:rPr>
        <w:t>4</w:t>
      </w:r>
      <w:r>
        <w:rPr>
          <w:sz w:val="20"/>
          <w:szCs w:val="20"/>
        </w:rPr>
        <w:t>. Esses dados não são estáticos e se alteram conforme a entrada e a saída de alunos. Para a pontuação dos discentes</w:t>
      </w:r>
      <w:r w:rsidR="00B04DFC">
        <w:rPr>
          <w:sz w:val="20"/>
          <w:szCs w:val="20"/>
        </w:rPr>
        <w:t xml:space="preserve"> que se candidatarem </w:t>
      </w:r>
      <w:r w:rsidR="00E340E1">
        <w:rPr>
          <w:sz w:val="20"/>
          <w:szCs w:val="20"/>
        </w:rPr>
        <w:t>a</w:t>
      </w:r>
      <w:r w:rsidR="00B04DFC">
        <w:rPr>
          <w:sz w:val="20"/>
          <w:szCs w:val="20"/>
        </w:rPr>
        <w:t>o edital</w:t>
      </w:r>
      <w:r>
        <w:rPr>
          <w:sz w:val="20"/>
          <w:szCs w:val="20"/>
        </w:rPr>
        <w:t xml:space="preserve">, serão avaliados os dados extraídos </w:t>
      </w:r>
      <w:r w:rsidR="00B04DFC">
        <w:rPr>
          <w:sz w:val="20"/>
          <w:szCs w:val="20"/>
        </w:rPr>
        <w:t>no dia 0</w:t>
      </w:r>
      <w:r w:rsidR="006C40D3">
        <w:rPr>
          <w:sz w:val="20"/>
          <w:szCs w:val="20"/>
        </w:rPr>
        <w:t>4</w:t>
      </w:r>
      <w:r w:rsidR="00B04DFC">
        <w:rPr>
          <w:sz w:val="20"/>
          <w:szCs w:val="20"/>
        </w:rPr>
        <w:t>/06/202</w:t>
      </w:r>
      <w:r w:rsidR="006C40D3">
        <w:rPr>
          <w:sz w:val="20"/>
          <w:szCs w:val="20"/>
        </w:rPr>
        <w:t>4</w:t>
      </w:r>
      <w:r>
        <w:rPr>
          <w:sz w:val="20"/>
          <w:szCs w:val="20"/>
        </w:rPr>
        <w:t>.</w:t>
      </w:r>
    </w:p>
    <w:sectPr w:rsidR="00433654" w:rsidSect="00B52F6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3654"/>
    <w:rsid w:val="000047AD"/>
    <w:rsid w:val="000D7D9A"/>
    <w:rsid w:val="001432D9"/>
    <w:rsid w:val="002706D1"/>
    <w:rsid w:val="004137FC"/>
    <w:rsid w:val="00433654"/>
    <w:rsid w:val="005F1DA9"/>
    <w:rsid w:val="006C40D3"/>
    <w:rsid w:val="0074763B"/>
    <w:rsid w:val="0079325F"/>
    <w:rsid w:val="007B0532"/>
    <w:rsid w:val="008979B4"/>
    <w:rsid w:val="009367A3"/>
    <w:rsid w:val="009B2243"/>
    <w:rsid w:val="00A406A5"/>
    <w:rsid w:val="00B04DFC"/>
    <w:rsid w:val="00B451B4"/>
    <w:rsid w:val="00B52F69"/>
    <w:rsid w:val="00BE64DA"/>
    <w:rsid w:val="00D055C0"/>
    <w:rsid w:val="00E05DEB"/>
    <w:rsid w:val="00E15CFE"/>
    <w:rsid w:val="00E340E1"/>
    <w:rsid w:val="00E97663"/>
    <w:rsid w:val="00F13108"/>
    <w:rsid w:val="00FD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3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</dc:creator>
  <cp:lastModifiedBy>PRP</cp:lastModifiedBy>
  <cp:revision>2</cp:revision>
  <dcterms:created xsi:type="dcterms:W3CDTF">2024-04-16T18:11:00Z</dcterms:created>
  <dcterms:modified xsi:type="dcterms:W3CDTF">2024-04-16T18:11:00Z</dcterms:modified>
</cp:coreProperties>
</file>