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9C" w:rsidRPr="009E274C" w:rsidRDefault="00A07F9C" w:rsidP="00A07F9C">
      <w:pPr>
        <w:suppressAutoHyphens w:val="0"/>
        <w:spacing w:after="160" w:line="259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9E274C">
        <w:rPr>
          <w:rFonts w:ascii="Arial" w:hAnsi="Arial" w:cs="Arial"/>
          <w:b/>
          <w:color w:val="FF0000"/>
          <w:sz w:val="20"/>
          <w:szCs w:val="20"/>
          <w:lang w:eastAsia="en-US"/>
        </w:rPr>
        <w:t>Instruções de preenchimento</w:t>
      </w:r>
    </w:p>
    <w:p w:rsidR="00A07F9C" w:rsidRPr="009E274C" w:rsidRDefault="00A07F9C" w:rsidP="00A07F9C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9E274C">
        <w:rPr>
          <w:rFonts w:ascii="Arial" w:hAnsi="Arial" w:cs="Arial"/>
          <w:b/>
          <w:color w:val="FF0000"/>
          <w:sz w:val="20"/>
          <w:szCs w:val="20"/>
          <w:lang w:eastAsia="en-US"/>
        </w:rPr>
        <w:t>Obrigatório para pesquisa que utilizam e coletam informações em banco de dados de instituições, prontuários médicos ou odontológicos, excetuando os bancos de dados de acesso público (ex: dados disponíveis em consulta pública de processos nos sites dos tribunais de justiça).</w:t>
      </w:r>
    </w:p>
    <w:p w:rsidR="00A07F9C" w:rsidRPr="009E274C" w:rsidRDefault="00A07F9C" w:rsidP="00A07F9C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9E274C">
        <w:rPr>
          <w:rFonts w:ascii="Arial" w:hAnsi="Arial" w:cs="Arial"/>
          <w:b/>
          <w:color w:val="FF0000"/>
          <w:sz w:val="20"/>
          <w:szCs w:val="20"/>
          <w:lang w:eastAsia="en-US"/>
        </w:rPr>
        <w:t>Adapte o modelo conforme as particularidades de seu projeto, substituindo as partes em vermelho.</w:t>
      </w:r>
    </w:p>
    <w:p w:rsidR="00A07F9C" w:rsidRPr="009E274C" w:rsidRDefault="00A07F9C" w:rsidP="00A07F9C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9E274C">
        <w:rPr>
          <w:rFonts w:ascii="Arial" w:hAnsi="Arial" w:cs="Arial"/>
          <w:b/>
          <w:color w:val="FF0000"/>
          <w:sz w:val="20"/>
          <w:szCs w:val="20"/>
          <w:lang w:eastAsia="en-US"/>
        </w:rPr>
        <w:t>Todos os pesquisadores que terão acesso aos documentos do arquivo deverão informar o seu nome e seu registro de identidade (R.G.), e assinar este termo. Será vedado o acesso aos documentos a pessoas cujo nome e assinatura não constarem no documento.</w:t>
      </w:r>
    </w:p>
    <w:p w:rsidR="00A07F9C" w:rsidRDefault="00A07F9C" w:rsidP="00A07F9C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9E274C">
        <w:rPr>
          <w:rFonts w:ascii="Arial" w:hAnsi="Arial" w:cs="Arial"/>
          <w:b/>
          <w:color w:val="FF0000"/>
          <w:sz w:val="20"/>
          <w:szCs w:val="20"/>
          <w:lang w:eastAsia="en-US"/>
        </w:rPr>
        <w:t>A anuência, ou modelo de carta de anuência, de acesso aos bancos de dados deve ser apresentada na submissão à Plataforma Brasil. As assinaturas dos responsáveis dos bancos de dados devem ser obrigatoriamente apresentadas na coleta de dados.</w:t>
      </w:r>
    </w:p>
    <w:p w:rsidR="004767CF" w:rsidRPr="004767CF" w:rsidRDefault="004767CF" w:rsidP="004767CF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  <w:highlight w:val="yellow"/>
          <w:lang w:eastAsia="en-US"/>
        </w:rPr>
      </w:pPr>
      <w:r w:rsidRPr="004767CF">
        <w:rPr>
          <w:rFonts w:ascii="Arial" w:hAnsi="Arial" w:cs="Arial"/>
          <w:b/>
          <w:color w:val="FF0000"/>
          <w:sz w:val="20"/>
          <w:szCs w:val="20"/>
          <w:highlight w:val="yellow"/>
          <w:lang w:eastAsia="en-US"/>
        </w:rPr>
        <w:t>O pesquisador deve encaminhar esse documento em substituição ao TCLE na Plataforma Brasil, contendo a assinatura do pesquisador responsável e do responsável pela instituição detentora dos dados a serem utilizados.</w:t>
      </w:r>
    </w:p>
    <w:p w:rsidR="00A07F9C" w:rsidRDefault="00A07F9C" w:rsidP="00A07F9C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9E274C">
        <w:rPr>
          <w:rFonts w:ascii="Arial" w:hAnsi="Arial" w:cs="Arial"/>
          <w:b/>
          <w:color w:val="FF0000"/>
          <w:sz w:val="20"/>
          <w:szCs w:val="20"/>
          <w:lang w:eastAsia="en-US"/>
        </w:rPr>
        <w:t>As páginas devem ser enumeradas e uma via deste termo deve ser entregue à Instituição e outra ficar de posse do pesquisador responsável.</w:t>
      </w:r>
    </w:p>
    <w:p w:rsidR="00A07F9C" w:rsidRPr="009E274C" w:rsidRDefault="00A07F9C" w:rsidP="00A07F9C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9E274C">
        <w:rPr>
          <w:rFonts w:ascii="Arial" w:hAnsi="Arial" w:cs="Arial"/>
          <w:b/>
          <w:color w:val="FF0000"/>
          <w:sz w:val="20"/>
          <w:szCs w:val="20"/>
          <w:lang w:eastAsia="en-US"/>
        </w:rPr>
        <w:t>Esta folha de instruções deve ser removida da versão que será postada na Plataforma Brasil, permanecendo apenas o modelo do documento abaixo.</w:t>
      </w:r>
    </w:p>
    <w:p w:rsidR="00A07F9C" w:rsidRDefault="00A07F9C">
      <w:pPr>
        <w:suppressAutoHyphens w:val="0"/>
        <w:spacing w:after="160" w:line="259" w:lineRule="auto"/>
        <w:rPr>
          <w:rFonts w:ascii="Arial" w:eastAsiaTheme="minorEastAsia" w:hAnsi="Arial" w:cs="Arial"/>
          <w:noProof/>
          <w:sz w:val="28"/>
          <w:lang w:eastAsia="pt-BR"/>
        </w:rPr>
      </w:pPr>
      <w:r>
        <w:rPr>
          <w:rFonts w:ascii="Arial" w:hAnsi="Arial" w:cs="Arial"/>
          <w:noProof/>
          <w:sz w:val="28"/>
        </w:rPr>
        <w:br w:type="page"/>
      </w:r>
    </w:p>
    <w:p w:rsidR="0067322B" w:rsidRPr="009E274C" w:rsidRDefault="0067322B" w:rsidP="0067322B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 w:rsidRPr="009E274C">
        <w:rPr>
          <w:rFonts w:ascii="Arial" w:hAnsi="Arial" w:cs="Arial"/>
          <w:b/>
          <w:bCs/>
          <w:sz w:val="24"/>
          <w:szCs w:val="24"/>
        </w:rPr>
        <w:lastRenderedPageBreak/>
        <w:t>TERMO COMPROMISSO PARA UTILIZAÇÃO</w:t>
      </w:r>
    </w:p>
    <w:p w:rsidR="000F4944" w:rsidRPr="009E274C" w:rsidRDefault="0067322B" w:rsidP="0067322B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 w:rsidRPr="009E274C">
        <w:rPr>
          <w:rFonts w:ascii="Arial" w:hAnsi="Arial" w:cs="Arial"/>
          <w:b/>
          <w:bCs/>
          <w:sz w:val="24"/>
          <w:szCs w:val="24"/>
        </w:rPr>
        <w:t>E MANUSEIO DE DADOS (TCUD)</w:t>
      </w:r>
    </w:p>
    <w:p w:rsidR="0067322B" w:rsidRPr="009E274C" w:rsidRDefault="0067322B" w:rsidP="0067322B">
      <w:pPr>
        <w:pStyle w:val="Cabealho"/>
        <w:jc w:val="center"/>
        <w:rPr>
          <w:rFonts w:ascii="Arial" w:hAnsi="Arial" w:cs="Arial"/>
          <w:b/>
          <w:bCs/>
          <w:sz w:val="28"/>
          <w:szCs w:val="28"/>
        </w:rPr>
      </w:pPr>
    </w:p>
    <w:p w:rsidR="00313A44" w:rsidRDefault="00313A44" w:rsidP="009E274C">
      <w:pPr>
        <w:pStyle w:val="Cabealh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E274C" w:rsidRDefault="009E274C" w:rsidP="009E274C">
      <w:pPr>
        <w:spacing w:after="0" w:line="36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Nós, </w:t>
      </w:r>
      <w:r>
        <w:rPr>
          <w:rFonts w:ascii="Arial" w:hAnsi="Arial"/>
          <w:color w:val="FF0000"/>
          <w:sz w:val="24"/>
          <w:szCs w:val="24"/>
        </w:rPr>
        <w:t>coloque o nome de todos os pesquisadores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color w:val="FF0000"/>
          <w:sz w:val="24"/>
          <w:szCs w:val="24"/>
        </w:rPr>
        <w:t>da/do Xxx (coloque o nome da instituição proponente da pesquisa, se houver – não se esqueça de apagar as rubricas em vermelho, não utilize cor vermelha no texto)</w:t>
      </w:r>
      <w:r>
        <w:rPr>
          <w:rFonts w:ascii="Arial" w:hAnsi="Arial"/>
          <w:sz w:val="24"/>
          <w:szCs w:val="24"/>
        </w:rPr>
        <w:t>, pesquisadores do projeto de pesquisa intitulado “_____________”, declaramos, para os devidos fins, conhecer e cumprir as Resoluções Éticas Brasileiras, em especial a Resolução nº 466/12 do Conselho Nacional de Saúde.</w:t>
      </w:r>
    </w:p>
    <w:p w:rsidR="009E274C" w:rsidRDefault="009E274C" w:rsidP="009E274C">
      <w:pPr>
        <w:spacing w:after="0" w:line="36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Este projeto de pesquisa não apresenta Termo de Consentimento Livre e Esclarecido (TCLE), pois se trata de pesquisa documental, em </w:t>
      </w:r>
      <w:r>
        <w:rPr>
          <w:rFonts w:ascii="Arial" w:hAnsi="Arial"/>
          <w:color w:val="FF0000"/>
          <w:sz w:val="24"/>
          <w:szCs w:val="24"/>
        </w:rPr>
        <w:t>prontuários/documentos/ fichas (coloque qual o tipo de documento será pesquisado)</w:t>
      </w:r>
      <w:r>
        <w:rPr>
          <w:rFonts w:ascii="Arial" w:hAnsi="Arial"/>
          <w:sz w:val="24"/>
          <w:szCs w:val="24"/>
        </w:rPr>
        <w:t>, e não será possível obter o consentimento livre e esclarecido das pessoas cujos dados estão contidos nesses documentos de acesso restrito, pois elas não frequentam a instituição detentora.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 isto, propomos ao Sistema CEP/CONEP a dispensa de TCLE para esta pesquisa.</w:t>
      </w:r>
    </w:p>
    <w:p w:rsidR="009E274C" w:rsidRDefault="009E274C" w:rsidP="009E274C">
      <w:pPr>
        <w:spacing w:after="0" w:line="360" w:lineRule="auto"/>
        <w:ind w:firstLine="709"/>
        <w:jc w:val="both"/>
      </w:pPr>
      <w:proofErr w:type="gramStart"/>
      <w:r>
        <w:rPr>
          <w:rFonts w:ascii="Arial" w:hAnsi="Arial"/>
          <w:sz w:val="24"/>
          <w:szCs w:val="24"/>
        </w:rPr>
        <w:t>Nos comprometemos</w:t>
      </w:r>
      <w:proofErr w:type="gramEnd"/>
      <w:r>
        <w:rPr>
          <w:rFonts w:ascii="Arial" w:hAnsi="Arial"/>
          <w:sz w:val="24"/>
          <w:szCs w:val="24"/>
        </w:rPr>
        <w:t xml:space="preserve"> com a utilização dos dados contidos no </w:t>
      </w:r>
      <w:r>
        <w:rPr>
          <w:rFonts w:ascii="Arial" w:hAnsi="Arial"/>
          <w:color w:val="FF0000"/>
          <w:sz w:val="24"/>
          <w:szCs w:val="24"/>
        </w:rPr>
        <w:t>coloque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 xml:space="preserve">nome do banco de dados de acesso restrito (setor de prontuários OU laboratório tal OU sistema tal, SINAM, </w:t>
      </w:r>
      <w:proofErr w:type="spellStart"/>
      <w:r>
        <w:rPr>
          <w:rFonts w:ascii="Arial" w:hAnsi="Arial"/>
          <w:color w:val="FF0000"/>
          <w:sz w:val="24"/>
          <w:szCs w:val="24"/>
        </w:rPr>
        <w:t>etc</w:t>
      </w:r>
      <w:proofErr w:type="spellEnd"/>
      <w:r>
        <w:rPr>
          <w:rFonts w:ascii="Arial" w:hAnsi="Arial"/>
          <w:color w:val="FF0000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</w:rPr>
        <w:t xml:space="preserve">da Instituição </w:t>
      </w:r>
      <w:r>
        <w:rPr>
          <w:rFonts w:ascii="Arial" w:hAnsi="Arial"/>
          <w:color w:val="FF0000"/>
          <w:sz w:val="24"/>
          <w:szCs w:val="24"/>
        </w:rPr>
        <w:t>tal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>(participante ou coparticipante, detentora dos documentos cujos dados serão coletados)</w:t>
      </w:r>
      <w:r>
        <w:rPr>
          <w:rFonts w:ascii="Arial" w:hAnsi="Arial"/>
          <w:sz w:val="24"/>
          <w:szCs w:val="24"/>
        </w:rPr>
        <w:t>, que serão manuseados somente após receber a aprovação do sistema CEP-CONEP e da instituição detentora.</w:t>
      </w:r>
    </w:p>
    <w:p w:rsidR="009E274C" w:rsidRDefault="009E274C" w:rsidP="009E274C">
      <w:pPr>
        <w:spacing w:after="0" w:line="360" w:lineRule="auto"/>
        <w:ind w:firstLine="709"/>
        <w:jc w:val="both"/>
      </w:pPr>
      <w:proofErr w:type="gramStart"/>
      <w:r>
        <w:rPr>
          <w:rFonts w:ascii="Arial" w:hAnsi="Arial"/>
          <w:sz w:val="24"/>
          <w:szCs w:val="24"/>
        </w:rPr>
        <w:t>Nos comprometemos</w:t>
      </w:r>
      <w:proofErr w:type="gramEnd"/>
      <w:r>
        <w:rPr>
          <w:rFonts w:ascii="Arial" w:hAnsi="Arial"/>
          <w:sz w:val="24"/>
          <w:szCs w:val="24"/>
        </w:rPr>
        <w:t xml:space="preserve"> a manter a confidencialidade e sigilo dos dados contidos nos (</w:t>
      </w:r>
      <w:r>
        <w:rPr>
          <w:rFonts w:ascii="Arial" w:hAnsi="Arial"/>
          <w:color w:val="FF0000"/>
          <w:sz w:val="24"/>
          <w:szCs w:val="24"/>
        </w:rPr>
        <w:t xml:space="preserve">arquivos/prontuários/banco/ fichas, </w:t>
      </w:r>
      <w:proofErr w:type="spellStart"/>
      <w:r>
        <w:rPr>
          <w:rFonts w:ascii="Arial" w:hAnsi="Arial"/>
          <w:color w:val="FF0000"/>
          <w:sz w:val="24"/>
          <w:szCs w:val="24"/>
        </w:rPr>
        <w:t>etc</w:t>
      </w:r>
      <w:proofErr w:type="spellEnd"/>
      <w:r>
        <w:rPr>
          <w:rFonts w:ascii="Arial" w:hAnsi="Arial"/>
          <w:color w:val="FF0000"/>
          <w:sz w:val="24"/>
          <w:szCs w:val="24"/>
        </w:rPr>
        <w:t xml:space="preserve"> mencionar o tipo de documento</w:t>
      </w:r>
      <w:r>
        <w:rPr>
          <w:rFonts w:ascii="Arial" w:hAnsi="Arial"/>
          <w:sz w:val="24"/>
          <w:szCs w:val="24"/>
        </w:rPr>
        <w:t>), bem como a privacidade de seus conteúdos, mantendo a integridade moral e a privacidade dos indivíduos que terão suas informações acessadas. Não repassaremos os dados coletados ou o banco de dados em sua íntegra, ou parte dele, a pessoas não envolvidas na equipe da pesquisa.</w:t>
      </w:r>
    </w:p>
    <w:p w:rsidR="009E274C" w:rsidRDefault="009E274C" w:rsidP="009E274C">
      <w:pPr>
        <w:spacing w:after="0" w:line="36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Também nos comprometemos com a guarda, cuidado e utilização das informações apenas para cumprimento dos objetivos previstos nesta pesquisa aqui referida. Qualquer outra pesquisa, em que necessitemos coletar informações, será </w:t>
      </w:r>
      <w:r>
        <w:rPr>
          <w:rFonts w:ascii="Arial" w:hAnsi="Arial"/>
          <w:sz w:val="24"/>
          <w:szCs w:val="24"/>
        </w:rPr>
        <w:lastRenderedPageBreak/>
        <w:t>submetida para apreciação do Comitê de Ética em Pesquisa. Os dados obtidos da pesquisa documental serão guardados de forma sigilosa, segura, confidencial e privada, por cinco anos, e depois serão destruídos.</w:t>
      </w:r>
    </w:p>
    <w:p w:rsidR="009E274C" w:rsidRDefault="009E274C" w:rsidP="009E274C">
      <w:pPr>
        <w:spacing w:after="0" w:line="360" w:lineRule="auto"/>
        <w:ind w:firstLine="709"/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Ao publicar os resultados da pesquisa, manteremos o anonimato das pessoas cujos dados foram pesquisados, bem como o anonimato da </w:t>
      </w:r>
      <w:r>
        <w:rPr>
          <w:rFonts w:ascii="Arial" w:hAnsi="Arial"/>
          <w:color w:val="FF0000"/>
          <w:sz w:val="24"/>
          <w:szCs w:val="24"/>
        </w:rPr>
        <w:t>Xxx (instituição participante ou coparticipante, detentora, onde os dados foram coletados).</w:t>
      </w:r>
    </w:p>
    <w:p w:rsidR="00313A44" w:rsidRDefault="00313A44" w:rsidP="009E274C">
      <w:pPr>
        <w:spacing w:after="0" w:line="360" w:lineRule="auto"/>
        <w:ind w:firstLine="709"/>
        <w:jc w:val="both"/>
        <w:rPr>
          <w:rFonts w:ascii="Arial" w:hAnsi="Arial"/>
          <w:color w:val="FF0000"/>
          <w:sz w:val="24"/>
          <w:szCs w:val="24"/>
        </w:rPr>
      </w:pPr>
    </w:p>
    <w:p w:rsidR="00313A44" w:rsidRDefault="00313A44" w:rsidP="009E274C">
      <w:pPr>
        <w:spacing w:after="0" w:line="360" w:lineRule="auto"/>
        <w:ind w:firstLine="709"/>
        <w:jc w:val="both"/>
      </w:pPr>
    </w:p>
    <w:p w:rsidR="009E274C" w:rsidRDefault="009E274C" w:rsidP="009E274C">
      <w:pPr>
        <w:pStyle w:val="Default"/>
        <w:spacing w:line="276" w:lineRule="auto"/>
        <w:contextualSpacing/>
        <w:jc w:val="both"/>
        <w:rPr>
          <w:rFonts w:cs="Times New Roman"/>
        </w:rPr>
      </w:pPr>
    </w:p>
    <w:p w:rsidR="009E274C" w:rsidRDefault="00313A44" w:rsidP="009E274C">
      <w:pPr>
        <w:pStyle w:val="Default"/>
        <w:spacing w:line="276" w:lineRule="auto"/>
        <w:jc w:val="right"/>
      </w:pPr>
      <w:r>
        <w:rPr>
          <w:rFonts w:cs="Times New Roman"/>
        </w:rPr>
        <w:t>Lavras</w:t>
      </w:r>
      <w:r w:rsidR="009E274C">
        <w:rPr>
          <w:rFonts w:cs="Times New Roman"/>
        </w:rPr>
        <w:t>, ____de ______________________de</w:t>
      </w:r>
      <w:proofErr w:type="gramStart"/>
      <w:r w:rsidR="009E274C">
        <w:rPr>
          <w:rFonts w:cs="Times New Roman"/>
        </w:rPr>
        <w:t xml:space="preserve">  </w:t>
      </w:r>
      <w:proofErr w:type="gramEnd"/>
      <w:r w:rsidR="009E274C">
        <w:rPr>
          <w:rFonts w:cs="Times New Roman"/>
        </w:rPr>
        <w:t>20__.</w:t>
      </w:r>
    </w:p>
    <w:p w:rsidR="009E274C" w:rsidRDefault="009E274C" w:rsidP="009E274C">
      <w:pPr>
        <w:pStyle w:val="Default"/>
        <w:spacing w:line="276" w:lineRule="auto"/>
        <w:jc w:val="center"/>
        <w:rPr>
          <w:rFonts w:cs="Times New Roman"/>
        </w:rPr>
      </w:pPr>
    </w:p>
    <w:p w:rsidR="009E274C" w:rsidRDefault="009E274C" w:rsidP="009E274C">
      <w:pPr>
        <w:pStyle w:val="Default"/>
        <w:spacing w:line="276" w:lineRule="auto"/>
        <w:jc w:val="center"/>
        <w:rPr>
          <w:rFonts w:cs="Times New Roman"/>
        </w:rPr>
      </w:pPr>
    </w:p>
    <w:p w:rsidR="00313A44" w:rsidRDefault="00313A44" w:rsidP="009E274C">
      <w:pPr>
        <w:pStyle w:val="Default"/>
        <w:spacing w:line="276" w:lineRule="auto"/>
        <w:jc w:val="center"/>
        <w:rPr>
          <w:rFonts w:cs="Times New Roman"/>
        </w:rPr>
      </w:pPr>
    </w:p>
    <w:p w:rsidR="009E274C" w:rsidRDefault="009E274C" w:rsidP="009E274C">
      <w:pPr>
        <w:pStyle w:val="NormalWeb"/>
        <w:tabs>
          <w:tab w:val="left" w:pos="1440"/>
          <w:tab w:val="left" w:pos="8400"/>
          <w:tab w:val="left" w:pos="8789"/>
        </w:tabs>
        <w:spacing w:after="0" w:line="276" w:lineRule="auto"/>
        <w:jc w:val="center"/>
      </w:pPr>
      <w:r>
        <w:rPr>
          <w:rFonts w:ascii="Arial" w:hAnsi="Arial"/>
        </w:rPr>
        <w:t>Nome e Assi</w:t>
      </w:r>
      <w:r w:rsidR="00D60BB3">
        <w:rPr>
          <w:rFonts w:ascii="Arial" w:hAnsi="Arial"/>
        </w:rPr>
        <w:t>natura do Pesquisador Responsável</w:t>
      </w:r>
      <w:r>
        <w:rPr>
          <w:rFonts w:ascii="Arial" w:hAnsi="Arial"/>
        </w:rPr>
        <w:t>.</w:t>
      </w:r>
    </w:p>
    <w:p w:rsidR="009E274C" w:rsidRDefault="009E274C" w:rsidP="009E274C">
      <w:pPr>
        <w:pStyle w:val="Cabealh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07F9C" w:rsidRDefault="00A07F9C" w:rsidP="009E274C">
      <w:pPr>
        <w:pStyle w:val="Cabealh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07F9C" w:rsidRDefault="00A07F9C" w:rsidP="00A07F9C">
      <w:pPr>
        <w:pStyle w:val="Default"/>
        <w:suppressAutoHyphens w:val="0"/>
        <w:autoSpaceDE w:val="0"/>
        <w:autoSpaceDN w:val="0"/>
        <w:adjustRightInd w:val="0"/>
        <w:rPr>
          <w:b/>
          <w:bCs/>
          <w:color w:val="auto"/>
        </w:rPr>
      </w:pPr>
    </w:p>
    <w:p w:rsidR="00A07F9C" w:rsidRDefault="00A07F9C" w:rsidP="00A07F9C">
      <w:pPr>
        <w:pStyle w:val="Default"/>
        <w:suppressAutoHyphens w:val="0"/>
        <w:autoSpaceDE w:val="0"/>
        <w:autoSpaceDN w:val="0"/>
        <w:adjustRightInd w:val="0"/>
        <w:rPr>
          <w:b/>
          <w:bCs/>
          <w:color w:val="auto"/>
        </w:rPr>
      </w:pPr>
    </w:p>
    <w:p w:rsidR="004767CF" w:rsidRDefault="004767CF">
      <w:pPr>
        <w:suppressAutoHyphens w:val="0"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A07F9C" w:rsidRPr="00A07F9C" w:rsidRDefault="00A07F9C" w:rsidP="004767CF">
      <w:pPr>
        <w:pStyle w:val="Default"/>
        <w:suppressAutoHyphens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A07F9C">
        <w:rPr>
          <w:b/>
          <w:bCs/>
          <w:color w:val="auto"/>
        </w:rPr>
        <w:lastRenderedPageBreak/>
        <w:t>Autorização da Instituição</w:t>
      </w:r>
    </w:p>
    <w:p w:rsidR="00A07F9C" w:rsidRPr="00A07F9C" w:rsidRDefault="00A07F9C" w:rsidP="00A07F9C">
      <w:pPr>
        <w:pStyle w:val="Default"/>
        <w:ind w:left="720"/>
        <w:rPr>
          <w:b/>
          <w:bCs/>
          <w:color w:val="auto"/>
        </w:rPr>
      </w:pPr>
    </w:p>
    <w:p w:rsidR="00A07F9C" w:rsidRDefault="00A07F9C" w:rsidP="00A07F9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7F9C" w:rsidRPr="00A07F9C" w:rsidRDefault="00A07F9C" w:rsidP="00A07F9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7F9C">
        <w:rPr>
          <w:rFonts w:ascii="Arial" w:hAnsi="Arial" w:cs="Arial"/>
          <w:sz w:val="24"/>
          <w:szCs w:val="24"/>
        </w:rPr>
        <w:t>Declaramos para os devidos fins, que cederemos aos pesquisadores apresentados neste termo, o acesso aos dados solicitados para serem utilizados nesta pesquisa.</w:t>
      </w:r>
    </w:p>
    <w:p w:rsidR="00A07F9C" w:rsidRPr="00A07F9C" w:rsidRDefault="00A07F9C" w:rsidP="00A07F9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7F9C">
        <w:rPr>
          <w:rFonts w:ascii="Arial" w:hAnsi="Arial" w:cs="Arial"/>
          <w:sz w:val="24"/>
          <w:szCs w:val="24"/>
        </w:rPr>
        <w:t xml:space="preserve">Esta autorização está condicionada ao cumprimento do (a) pesquisador (a) aos requisitos da Resolução 466/12 e suas complementares, comprometendo-se o(a) mesmo(a) a utilizar os dados dos participantes da pesquisa, exclusivamente para os fins científicos, mantendo o sigilo e garantindo a não utilização das informações em prejuízo das pessoas e/ou das comunidades. </w:t>
      </w:r>
    </w:p>
    <w:p w:rsidR="00A07F9C" w:rsidRPr="00A07F9C" w:rsidRDefault="00A07F9C" w:rsidP="00A07F9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7F9C">
        <w:rPr>
          <w:rFonts w:ascii="Arial" w:hAnsi="Arial" w:cs="Arial"/>
          <w:sz w:val="24"/>
          <w:szCs w:val="24"/>
        </w:rPr>
        <w:t xml:space="preserve">Antes de iniciar a coleta de dados o/a pesquisador/a deverá apresentar o Parecer Consubstanciado devidamente aprovado, emitido por Comitê de Ética em Pesquisa Envolvendo Seres Humanos, credenciado ao Sistema CEP/CONEP. </w:t>
      </w:r>
    </w:p>
    <w:p w:rsidR="00A07F9C" w:rsidRPr="00A07F9C" w:rsidRDefault="00A07F9C" w:rsidP="00A07F9C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A07F9C">
        <w:rPr>
          <w:rFonts w:ascii="Arial" w:hAnsi="Arial" w:cs="Arial"/>
          <w:color w:val="FF0000"/>
          <w:sz w:val="24"/>
          <w:szCs w:val="24"/>
        </w:rPr>
        <w:t>Local, data.</w:t>
      </w:r>
    </w:p>
    <w:p w:rsidR="00A07F9C" w:rsidRPr="00A07F9C" w:rsidRDefault="00A07F9C" w:rsidP="00A07F9C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A07F9C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A07F9C" w:rsidRPr="00A07F9C" w:rsidRDefault="00A07F9C" w:rsidP="00A07F9C">
      <w:pPr>
        <w:pStyle w:val="Default"/>
        <w:spacing w:after="120" w:line="360" w:lineRule="auto"/>
        <w:jc w:val="center"/>
        <w:rPr>
          <w:color w:val="FF0000"/>
        </w:rPr>
      </w:pPr>
      <w:r w:rsidRPr="00A07F9C">
        <w:rPr>
          <w:color w:val="FF0000"/>
        </w:rPr>
        <w:t>Nome legível/assinatura e carimbo do responsável pela anuência da Instituição</w:t>
      </w:r>
    </w:p>
    <w:p w:rsidR="00A07F9C" w:rsidRPr="0067322B" w:rsidRDefault="00A07F9C" w:rsidP="009E274C">
      <w:pPr>
        <w:pStyle w:val="Cabealh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A07F9C" w:rsidRPr="0067322B" w:rsidSect="00406256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4B" w:rsidRDefault="0009084B" w:rsidP="0067322B">
      <w:pPr>
        <w:spacing w:after="0" w:line="240" w:lineRule="auto"/>
      </w:pPr>
      <w:r>
        <w:separator/>
      </w:r>
    </w:p>
  </w:endnote>
  <w:endnote w:type="continuationSeparator" w:id="0">
    <w:p w:rsidR="0009084B" w:rsidRDefault="0009084B" w:rsidP="0067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EE" w:rsidRDefault="00FC3FEE" w:rsidP="00FC3FEE">
    <w:pPr>
      <w:pStyle w:val="Rodap1"/>
      <w:spacing w:line="276" w:lineRule="auto"/>
      <w:jc w:val="right"/>
      <w:rPr>
        <w:rFonts w:ascii="Arial" w:hAnsi="Arial" w:cs="Arial"/>
        <w:i/>
        <w:sz w:val="18"/>
        <w:szCs w:val="18"/>
      </w:rPr>
    </w:pPr>
  </w:p>
  <w:p w:rsidR="00FC3FEE" w:rsidRDefault="00FC3FEE" w:rsidP="00FC3FEE">
    <w:pPr>
      <w:pStyle w:val="Rodap1"/>
      <w:spacing w:line="276" w:lineRule="auto"/>
      <w:jc w:val="right"/>
      <w:rPr>
        <w:rFonts w:ascii="Arial" w:hAnsi="Arial" w:cs="Arial"/>
        <w:i/>
        <w:sz w:val="18"/>
        <w:szCs w:val="18"/>
      </w:rPr>
    </w:pPr>
  </w:p>
  <w:p w:rsidR="00FC3FEE" w:rsidRDefault="00313A44" w:rsidP="00FC3FEE">
    <w:pPr>
      <w:pStyle w:val="Rodap1"/>
      <w:spacing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Campus</w:t>
    </w:r>
    <w:r>
      <w:rPr>
        <w:rFonts w:ascii="Arial" w:hAnsi="Arial" w:cs="Arial"/>
        <w:sz w:val="18"/>
        <w:szCs w:val="18"/>
      </w:rPr>
      <w:t xml:space="preserve"> Universitário da UFLA                                                                                                    Fone 35 3829-5182</w:t>
    </w:r>
  </w:p>
  <w:p w:rsidR="00FC3FEE" w:rsidRDefault="00313A44" w:rsidP="00FC3FEE">
    <w:pPr>
      <w:pStyle w:val="Rodap1"/>
      <w:spacing w:line="276" w:lineRule="auto"/>
      <w:jc w:val="right"/>
      <w:rPr>
        <w:rFonts w:ascii="Arial" w:hAnsi="Arial" w:cs="Arial"/>
        <w:sz w:val="18"/>
        <w:szCs w:val="18"/>
      </w:rPr>
    </w:pPr>
    <w:r w:rsidRPr="00313A44">
      <w:rPr>
        <w:rFonts w:ascii="Arial" w:hAnsi="Arial" w:cs="Arial"/>
        <w:sz w:val="18"/>
        <w:szCs w:val="18"/>
      </w:rPr>
      <w:t>Trevo Rotatório Professor Edmir Sá Santos</w:t>
    </w:r>
    <w:r>
      <w:rPr>
        <w:rFonts w:ascii="Arial" w:hAnsi="Arial" w:cs="Arial"/>
        <w:sz w:val="18"/>
        <w:szCs w:val="18"/>
      </w:rPr>
      <w:t xml:space="preserve">                                                                    CNPJ: 22.078.679/0001-74</w:t>
    </w:r>
  </w:p>
  <w:p w:rsidR="00313A44" w:rsidRDefault="00313A44" w:rsidP="00FC3FEE">
    <w:pPr>
      <w:pStyle w:val="Rodap1"/>
      <w:spacing w:line="276" w:lineRule="auto"/>
      <w:jc w:val="right"/>
    </w:pPr>
    <w:r w:rsidRPr="00313A44">
      <w:rPr>
        <w:rFonts w:ascii="Arial" w:hAnsi="Arial" w:cs="Arial"/>
        <w:sz w:val="18"/>
        <w:szCs w:val="18"/>
      </w:rPr>
      <w:t>CEP 37203-202</w:t>
    </w:r>
    <w:r>
      <w:rPr>
        <w:rFonts w:ascii="Arial" w:hAnsi="Arial" w:cs="Arial"/>
        <w:sz w:val="18"/>
        <w:szCs w:val="18"/>
      </w:rPr>
      <w:t xml:space="preserve"> Lavras-MG – Brasil                                                                                    </w:t>
    </w:r>
    <w:r w:rsidRPr="00313A4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E-mail </w:t>
    </w:r>
    <w:hyperlink r:id="rId1">
      <w:r>
        <w:rPr>
          <w:rStyle w:val="LinkdaInternet"/>
          <w:rFonts w:ascii="Arial" w:hAnsi="Arial" w:cs="Arial"/>
          <w:sz w:val="18"/>
          <w:szCs w:val="18"/>
        </w:rPr>
        <w:t>coep.prp@ufla.br</w:t>
      </w:r>
    </w:hyperlink>
    <w:r w:rsidR="00FC3FEE" w:rsidRPr="00FC3FEE">
      <w:t xml:space="preserve"> </w:t>
    </w:r>
    <w:proofErr w:type="spellStart"/>
    <w:r w:rsidR="00FC3FEE" w:rsidRPr="00FC3FEE">
      <w:rPr>
        <w:rFonts w:ascii="Arial" w:hAnsi="Arial" w:cs="Arial"/>
        <w:sz w:val="18"/>
        <w:szCs w:val="18"/>
      </w:rPr>
      <w:t>prp</w:t>
    </w:r>
    <w:proofErr w:type="spellEnd"/>
    <w:r w:rsidR="00FC3FEE" w:rsidRPr="00FC3FEE">
      <w:rPr>
        <w:rFonts w:ascii="Arial" w:hAnsi="Arial" w:cs="Arial"/>
        <w:sz w:val="18"/>
        <w:szCs w:val="18"/>
      </w:rPr>
      <w:t>.</w:t>
    </w:r>
    <w:proofErr w:type="spellStart"/>
    <w:r w:rsidR="00FC3FEE" w:rsidRPr="00FC3FEE">
      <w:rPr>
        <w:rFonts w:ascii="Arial" w:hAnsi="Arial" w:cs="Arial"/>
        <w:sz w:val="18"/>
        <w:szCs w:val="18"/>
      </w:rPr>
      <w:t>ufla</w:t>
    </w:r>
    <w:proofErr w:type="spellEnd"/>
    <w:r w:rsidR="00FC3FEE" w:rsidRPr="00FC3FEE">
      <w:rPr>
        <w:rFonts w:ascii="Arial" w:hAnsi="Arial" w:cs="Arial"/>
        <w:sz w:val="18"/>
        <w:szCs w:val="18"/>
      </w:rPr>
      <w:t>.</w:t>
    </w:r>
    <w:proofErr w:type="spellStart"/>
    <w:r w:rsidR="00FC3FEE" w:rsidRPr="00FC3FEE">
      <w:rPr>
        <w:rFonts w:ascii="Arial" w:hAnsi="Arial" w:cs="Arial"/>
        <w:sz w:val="18"/>
        <w:szCs w:val="18"/>
      </w:rPr>
      <w:t>br</w:t>
    </w:r>
    <w:proofErr w:type="spellEnd"/>
    <w:r w:rsidR="00FC3FEE" w:rsidRPr="00FC3FEE">
      <w:rPr>
        <w:rFonts w:ascii="Arial" w:hAnsi="Arial" w:cs="Arial"/>
        <w:sz w:val="18"/>
        <w:szCs w:val="18"/>
      </w:rPr>
      <w:t>/</w:t>
    </w:r>
    <w:proofErr w:type="spellStart"/>
    <w:r w:rsidR="00FC3FEE" w:rsidRPr="00FC3FEE">
      <w:rPr>
        <w:rFonts w:ascii="Arial" w:hAnsi="Arial" w:cs="Arial"/>
        <w:sz w:val="18"/>
        <w:szCs w:val="18"/>
      </w:rPr>
      <w:t>comissoes</w:t>
    </w:r>
    <w:proofErr w:type="spellEnd"/>
    <w:r w:rsidR="00FC3FEE" w:rsidRPr="00FC3FEE">
      <w:rPr>
        <w:rFonts w:ascii="Arial" w:hAnsi="Arial" w:cs="Arial"/>
        <w:sz w:val="18"/>
        <w:szCs w:val="18"/>
      </w:rPr>
      <w:t>/</w:t>
    </w:r>
    <w:proofErr w:type="spellStart"/>
    <w:r w:rsidR="00FC3FEE" w:rsidRPr="00FC3FEE">
      <w:rPr>
        <w:rFonts w:ascii="Arial" w:hAnsi="Arial" w:cs="Arial"/>
        <w:sz w:val="18"/>
        <w:szCs w:val="18"/>
      </w:rPr>
      <w:t>pesquisa-com-seres-humanos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4B" w:rsidRDefault="0009084B" w:rsidP="0067322B">
      <w:pPr>
        <w:spacing w:after="0" w:line="240" w:lineRule="auto"/>
      </w:pPr>
      <w:r>
        <w:separator/>
      </w:r>
    </w:p>
  </w:footnote>
  <w:footnote w:type="continuationSeparator" w:id="0">
    <w:p w:rsidR="0009084B" w:rsidRDefault="0009084B" w:rsidP="0067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EE" w:rsidRDefault="0067322B" w:rsidP="0067322B">
    <w:pPr>
      <w:pStyle w:val="Cabealho"/>
      <w:rPr>
        <w:rFonts w:ascii="Times New Roman" w:hAnsi="Times New Roman" w:cs="Times New Roman"/>
        <w:sz w:val="32"/>
        <w:szCs w:val="32"/>
      </w:rPr>
    </w:pPr>
    <w:r w:rsidRPr="0067322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-88265</wp:posOffset>
          </wp:positionV>
          <wp:extent cx="1816100" cy="736600"/>
          <wp:effectExtent l="19050" t="0" r="0" b="0"/>
          <wp:wrapNone/>
          <wp:docPr id="1" name="Imagem 1" descr="http://www.minhapos.com.br/data/artigos/images/uf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inhapos.com.br/data/artigos/images/ufl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67322B">
      <w:rPr>
        <w:rFonts w:ascii="Times New Roman" w:hAnsi="Times New Roman" w:cs="Times New Roman"/>
        <w:sz w:val="32"/>
        <w:szCs w:val="32"/>
      </w:rPr>
      <w:t xml:space="preserve">                                </w:t>
    </w:r>
    <w:r>
      <w:rPr>
        <w:rFonts w:ascii="Times New Roman" w:hAnsi="Times New Roman" w:cs="Times New Roman"/>
        <w:sz w:val="32"/>
        <w:szCs w:val="32"/>
      </w:rPr>
      <w:t xml:space="preserve">                 </w:t>
    </w:r>
  </w:p>
  <w:p w:rsidR="0067322B" w:rsidRPr="0067322B" w:rsidRDefault="00FC3FEE" w:rsidP="0067322B">
    <w:pPr>
      <w:pStyle w:val="Cabealh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sz w:val="32"/>
        <w:szCs w:val="32"/>
      </w:rPr>
      <w:t xml:space="preserve">                                                   </w:t>
    </w:r>
    <w:r w:rsidR="0067322B">
      <w:rPr>
        <w:rFonts w:ascii="Times New Roman" w:hAnsi="Times New Roman" w:cs="Times New Roman"/>
        <w:sz w:val="32"/>
        <w:szCs w:val="32"/>
      </w:rPr>
      <w:t xml:space="preserve"> </w:t>
    </w:r>
    <w:r w:rsidR="0067322B" w:rsidRPr="0067322B">
      <w:rPr>
        <w:rFonts w:ascii="Times New Roman" w:hAnsi="Times New Roman" w:cs="Times New Roman"/>
        <w:b/>
        <w:sz w:val="28"/>
        <w:szCs w:val="28"/>
      </w:rPr>
      <w:t>PRÓ REITORIA DE PESQUISA</w:t>
    </w:r>
  </w:p>
  <w:p w:rsidR="0067322B" w:rsidRPr="0067322B" w:rsidRDefault="0067322B" w:rsidP="0067322B">
    <w:pPr>
      <w:pStyle w:val="Cabealh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</w:t>
    </w:r>
    <w:r w:rsidRPr="0067322B">
      <w:rPr>
        <w:rFonts w:ascii="Times New Roman" w:hAnsi="Times New Roman" w:cs="Times New Roman"/>
        <w:sz w:val="24"/>
        <w:szCs w:val="24"/>
      </w:rPr>
      <w:t>Comitê de Ética em Pesquisa com Seres Humanos - COEP</w:t>
    </w:r>
  </w:p>
  <w:p w:rsidR="0067322B" w:rsidRPr="00EA63AB" w:rsidRDefault="0067322B" w:rsidP="0067322B">
    <w:pPr>
      <w:pStyle w:val="Cabealho"/>
      <w:rPr>
        <w:rFonts w:ascii="Times New Roman" w:hAnsi="Times New Roman" w:cs="Times New Roman"/>
        <w:sz w:val="8"/>
      </w:rPr>
    </w:pPr>
  </w:p>
  <w:p w:rsidR="0067322B" w:rsidRDefault="0067322B" w:rsidP="00FC3FEE">
    <w:pPr>
      <w:pStyle w:val="Cabealho"/>
      <w:rPr>
        <w:sz w:val="20"/>
        <w:szCs w:val="20"/>
      </w:rPr>
    </w:pPr>
    <w:r>
      <w:rPr>
        <w:rFonts w:ascii="Times New Roman" w:hAnsi="Times New Roman" w:cs="Times New Roman"/>
        <w:sz w:val="16"/>
      </w:rPr>
      <w:tab/>
    </w:r>
  </w:p>
  <w:p w:rsidR="00313A44" w:rsidRPr="0067322B" w:rsidRDefault="00313A44" w:rsidP="0067322B">
    <w:pPr>
      <w:pStyle w:val="Cabealh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FDF654BA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6A6905EB"/>
    <w:multiLevelType w:val="hybridMultilevel"/>
    <w:tmpl w:val="B1602B4C"/>
    <w:lvl w:ilvl="0" w:tplc="29C274F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F4944"/>
    <w:rsid w:val="00072A9D"/>
    <w:rsid w:val="0009084B"/>
    <w:rsid w:val="000A4C85"/>
    <w:rsid w:val="000C1D96"/>
    <w:rsid w:val="000E3515"/>
    <w:rsid w:val="000F4944"/>
    <w:rsid w:val="00145015"/>
    <w:rsid w:val="001A5F9D"/>
    <w:rsid w:val="002769BE"/>
    <w:rsid w:val="00313A44"/>
    <w:rsid w:val="00406256"/>
    <w:rsid w:val="004767CF"/>
    <w:rsid w:val="00565869"/>
    <w:rsid w:val="00640082"/>
    <w:rsid w:val="0067322B"/>
    <w:rsid w:val="00742C9B"/>
    <w:rsid w:val="0076563D"/>
    <w:rsid w:val="007D387A"/>
    <w:rsid w:val="008A7CC5"/>
    <w:rsid w:val="00954561"/>
    <w:rsid w:val="00956B96"/>
    <w:rsid w:val="009C6575"/>
    <w:rsid w:val="009E274C"/>
    <w:rsid w:val="00A07F9C"/>
    <w:rsid w:val="00B933C3"/>
    <w:rsid w:val="00BB2C57"/>
    <w:rsid w:val="00BB7250"/>
    <w:rsid w:val="00CD1A64"/>
    <w:rsid w:val="00D60BB3"/>
    <w:rsid w:val="00E27F17"/>
    <w:rsid w:val="00E46BD1"/>
    <w:rsid w:val="00EF6B76"/>
    <w:rsid w:val="00FC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4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qFormat/>
    <w:rsid w:val="00B933C3"/>
    <w:rPr>
      <w:rFonts w:ascii="Times New Roman" w:hAnsi="Times New Roman"/>
      <w:b w:val="0"/>
      <w:i w:val="0"/>
      <w:sz w:val="24"/>
      <w:u w:val="none"/>
    </w:rPr>
  </w:style>
  <w:style w:type="character" w:styleId="Hyperlink">
    <w:name w:val="Hyperlink"/>
    <w:rsid w:val="000F4944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0F4944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0F4944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F4944"/>
    <w:rPr>
      <w:color w:val="808080"/>
    </w:rPr>
  </w:style>
  <w:style w:type="paragraph" w:styleId="SemEspaamento">
    <w:name w:val="No Spacing"/>
    <w:uiPriority w:val="1"/>
    <w:qFormat/>
    <w:rsid w:val="000F494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F49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F4944"/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E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956B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7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22B"/>
    <w:rPr>
      <w:rFonts w:ascii="Calibri" w:eastAsia="Calibri" w:hAnsi="Calibri" w:cs="Times New Roman"/>
      <w:lang w:eastAsia="zh-CN"/>
    </w:rPr>
  </w:style>
  <w:style w:type="paragraph" w:styleId="NormalWeb">
    <w:name w:val="Normal (Web)"/>
    <w:basedOn w:val="Normal"/>
    <w:rsid w:val="009E274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E274C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LinkdaInternet">
    <w:name w:val="Link da Internet"/>
    <w:rsid w:val="00313A44"/>
    <w:rPr>
      <w:color w:val="000080"/>
      <w:u w:val="single"/>
    </w:rPr>
  </w:style>
  <w:style w:type="paragraph" w:customStyle="1" w:styleId="Rodap1">
    <w:name w:val="Rodapé1"/>
    <w:basedOn w:val="Normal"/>
    <w:rsid w:val="00313A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ep@nintec.ufl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Neodini Remedio</dc:creator>
  <cp:lastModifiedBy>PRP</cp:lastModifiedBy>
  <cp:revision>2</cp:revision>
  <dcterms:created xsi:type="dcterms:W3CDTF">2023-06-13T19:25:00Z</dcterms:created>
  <dcterms:modified xsi:type="dcterms:W3CDTF">2023-06-13T19:25:00Z</dcterms:modified>
</cp:coreProperties>
</file>