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42" w:rsidRDefault="00A74F1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PRÓ-REITORIA DE PESQUISA</w: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43816</wp:posOffset>
            </wp:positionH>
            <wp:positionV relativeFrom="paragraph">
              <wp:posOffset>-49529</wp:posOffset>
            </wp:positionV>
            <wp:extent cx="1885950" cy="762000"/>
            <wp:effectExtent l="0" t="0" r="0" b="0"/>
            <wp:wrapSquare wrapText="bothSides" distT="0" distB="0" distL="114300" distR="114300"/>
            <wp:docPr id="18" name="image2.jpg" descr="http://www.minhapos.com.br/data/artigos/images/uf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://www.minhapos.com.br/data/artigos/images/ufla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2242" w:rsidRDefault="00A74F1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Comissão de Ética no Uso de Animais (CEUA)</w:t>
      </w:r>
    </w:p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8"/>
          <w:szCs w:val="8"/>
        </w:rPr>
      </w:pPr>
    </w:p>
    <w:p w:rsidR="007D2242" w:rsidRDefault="00A74F1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</w:rPr>
        <w:t>Caixa Postal 3037 • CEP 37200-900 • Lavras/MG</w:t>
      </w:r>
    </w:p>
    <w:p w:rsidR="007D2242" w:rsidRDefault="00A74F1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Tel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: (35) 3829-5182 E-mail: </w:t>
      </w:r>
      <w:hyperlink r:id="rId8">
        <w:r w:rsidR="007608B6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ceua.prp</w:t>
        </w:r>
        <w:r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@ufla.br</w:t>
        </w:r>
      </w:hyperlink>
    </w:p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cs="Calibri"/>
          <w:color w:val="000000"/>
          <w:sz w:val="16"/>
          <w:szCs w:val="16"/>
        </w:rPr>
      </w:pPr>
    </w:p>
    <w:p w:rsidR="007D2242" w:rsidRDefault="007D2242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7D2242" w:rsidRDefault="007D2242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7D2242" w:rsidRDefault="00A74F16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FORMULÁRIO UNIFICADO DE SOLICITAÇÃO DE AUTORIZAÇÃO PARA USO DE ANIMAIS EM ENSINO, PESQUISA, TREINAMENTO OU EXTENSÃO</w:t>
      </w:r>
    </w:p>
    <w:p w:rsidR="007D2242" w:rsidRDefault="007D2242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7D2242" w:rsidRDefault="00A74F16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 xml:space="preserve">Conforme 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Resolução Normativa n° </w:t>
      </w:r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</w:rPr>
        <w:t>27 de 23 de outubro de 2015</w:t>
      </w:r>
      <w:r>
        <w:rPr>
          <w:rFonts w:ascii="Times New Roman" w:eastAsia="Times New Roman" w:hAnsi="Times New Roman"/>
          <w:sz w:val="20"/>
          <w:szCs w:val="20"/>
          <w:u w:val="single"/>
        </w:rPr>
        <w:t>, do CONCEA/MCTI - Conselho Nacional de Controle de Experimentação Animal/Ministério da Ciência, Tecnologia e Inovações.</w:t>
      </w:r>
    </w:p>
    <w:p w:rsidR="007D2242" w:rsidRDefault="007D2242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tbl>
      <w:tblPr>
        <w:tblStyle w:val="a"/>
        <w:tblW w:w="9060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/>
      </w:tblPr>
      <w:tblGrid>
        <w:gridCol w:w="4815"/>
        <w:gridCol w:w="4245"/>
      </w:tblGrid>
      <w:tr w:rsidR="007D2242" w:rsidTr="007D2242">
        <w:trPr>
          <w:cnfStyle w:val="100000000000"/>
        </w:trPr>
        <w:tc>
          <w:tcPr>
            <w:cnfStyle w:val="001000000000"/>
            <w:tcW w:w="4815" w:type="dxa"/>
          </w:tcPr>
          <w:p w:rsidR="007D2242" w:rsidRDefault="00A74F1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PROTOCOLO PARA USO DE ANIMAIS</w:t>
            </w:r>
          </w:p>
        </w:tc>
        <w:tc>
          <w:tcPr>
            <w:tcW w:w="4245" w:type="dxa"/>
            <w:shd w:val="clear" w:color="auto" w:fill="F2F2F2"/>
          </w:tcPr>
          <w:p w:rsidR="007D2242" w:rsidRDefault="00A74F16">
            <w:pPr>
              <w:tabs>
                <w:tab w:val="left" w:pos="1418"/>
              </w:tabs>
              <w:cnfStyle w:val="1000000000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USO EXCLUSIVO DA COMISSÃO</w:t>
            </w:r>
          </w:p>
          <w:p w:rsidR="007D2242" w:rsidRDefault="00A74F16">
            <w:pPr>
              <w:tabs>
                <w:tab w:val="left" w:pos="1418"/>
              </w:tabs>
              <w:cnfStyle w:val="1000000000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PROTOCOLO N°</w:t>
            </w:r>
          </w:p>
          <w:p w:rsidR="007D2242" w:rsidRDefault="00A74F16">
            <w:pPr>
              <w:tabs>
                <w:tab w:val="left" w:pos="1418"/>
              </w:tabs>
              <w:cnfStyle w:val="1000000000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RECEBIDO EM: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7D2242" w:rsidRDefault="00A74F16">
      <w:pPr>
        <w:tabs>
          <w:tab w:val="left" w:pos="1418"/>
        </w:tabs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Lista das DCBs disponível em: </w:t>
      </w:r>
      <w:hyperlink r:id="rId9">
        <w:r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http://www.anvisa.gov.br/medicamentos/dcb/lista_dcb_2007.pdf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</w:rPr>
        <w:t>.</w:t>
      </w:r>
    </w:p>
    <w:p w:rsidR="007D2242" w:rsidRDefault="00A74F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Legislação vigente atualizada em:</w:t>
      </w:r>
      <w:r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  <w:hyperlink r:id="rId10">
        <w:r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http://www.prp.ufla.br/site/?page_id=383</w:t>
        </w:r>
      </w:hyperlink>
      <w:r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tbl>
      <w:tblPr>
        <w:tblStyle w:val="a0"/>
        <w:tblW w:w="9060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/>
      </w:tblPr>
      <w:tblGrid>
        <w:gridCol w:w="9060"/>
      </w:tblGrid>
      <w:tr w:rsidR="007D2242">
        <w:trPr>
          <w:cnfStyle w:val="100000000000"/>
        </w:trPr>
        <w:tc>
          <w:tcPr>
            <w:cnfStyle w:val="001000000000"/>
            <w:tcW w:w="9060" w:type="dxa"/>
          </w:tcPr>
          <w:p w:rsidR="007D2242" w:rsidRDefault="00A74F16" w:rsidP="007608B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ANEXAR</w:t>
            </w:r>
            <w:r>
              <w:rPr>
                <w:rFonts w:ascii="Times New Roman" w:eastAsia="Times New Roman" w:hAnsi="Times New Roman"/>
                <w:b w:val="0"/>
                <w:i/>
                <w:sz w:val="24"/>
                <w:szCs w:val="24"/>
              </w:rPr>
              <w:t xml:space="preserve">: Cópia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de 2 (dois) artigos científicos</w:t>
            </w:r>
            <w:r>
              <w:rPr>
                <w:rFonts w:ascii="Times New Roman" w:eastAsia="Times New Roman" w:hAnsi="Times New Roman"/>
                <w:b w:val="0"/>
                <w:i/>
                <w:sz w:val="24"/>
                <w:szCs w:val="24"/>
              </w:rPr>
              <w:t xml:space="preserve"> referentes à mesma metodologia empregada, preferencialmente de autores não envolvidos no projeto apresentado. Os documentos deverão ser encaminhados para o e-mail </w:t>
            </w:r>
            <w:hyperlink r:id="rId11">
              <w:r>
                <w:rPr>
                  <w:rFonts w:ascii="Times New Roman" w:eastAsia="Times New Roman" w:hAnsi="Times New Roman"/>
                  <w:b w:val="0"/>
                  <w:color w:val="0000FF"/>
                  <w:sz w:val="24"/>
                  <w:szCs w:val="24"/>
                  <w:u w:val="single"/>
                </w:rPr>
                <w:t>c</w:t>
              </w:r>
              <w:r w:rsidR="007608B6">
                <w:rPr>
                  <w:rFonts w:ascii="Times New Roman" w:eastAsia="Times New Roman" w:hAnsi="Times New Roman"/>
                  <w:b w:val="0"/>
                  <w:color w:val="0000FF"/>
                  <w:sz w:val="24"/>
                  <w:szCs w:val="24"/>
                  <w:u w:val="single"/>
                </w:rPr>
                <w:t>eua.prp</w:t>
              </w:r>
              <w:r>
                <w:rPr>
                  <w:rFonts w:ascii="Times New Roman" w:eastAsia="Times New Roman" w:hAnsi="Times New Roman"/>
                  <w:b w:val="0"/>
                  <w:color w:val="0000FF"/>
                  <w:sz w:val="24"/>
                  <w:szCs w:val="24"/>
                  <w:u w:val="single"/>
                </w:rPr>
                <w:t>@ufla.br</w:t>
              </w:r>
            </w:hyperlink>
            <w:r>
              <w:rPr>
                <w:rFonts w:ascii="Times New Roman" w:eastAsia="Times New Roman" w:hAnsi="Times New Roman"/>
                <w:b w:val="0"/>
                <w:i/>
                <w:sz w:val="24"/>
                <w:szCs w:val="24"/>
              </w:rPr>
              <w:t>.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tbl>
      <w:tblPr>
        <w:tblStyle w:val="a1"/>
        <w:tblW w:w="9067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067"/>
      </w:tblGrid>
      <w:tr w:rsidR="007D2242" w:rsidTr="00706148">
        <w:tc>
          <w:tcPr>
            <w:tcW w:w="9067" w:type="dxa"/>
            <w:shd w:val="clear" w:color="auto" w:fill="323E4F" w:themeFill="text2" w:themeFillShade="BF"/>
          </w:tcPr>
          <w:p w:rsidR="007D2242" w:rsidRDefault="00A74F1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 xml:space="preserve">FINALIDADE E PERÍODO DE EXECUÇÃO </w:t>
            </w:r>
          </w:p>
        </w:tc>
      </w:tr>
      <w:tr w:rsidR="007D2242">
        <w:tc>
          <w:tcPr>
            <w:tcW w:w="9067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Finalidade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6A5444">
              <w:rPr>
                <w:rFonts w:ascii="MS Gothic" w:eastAsia="MS Gothic" w:hAnsi="MS Gothic" w:cs="MS Gothic"/>
                <w:sz w:val="24"/>
                <w:szCs w:val="24"/>
              </w:rPr>
              <w:t xml:space="preserve"> ☐</w:t>
            </w:r>
            <w:r w:rsidR="006A5444">
              <w:rPr>
                <w:rFonts w:ascii="Times New Roman" w:eastAsia="Times New Roman" w:hAnsi="Times New Roman"/>
                <w:sz w:val="24"/>
                <w:szCs w:val="24"/>
              </w:rPr>
              <w:t xml:space="preserve"> Ensino </w:t>
            </w:r>
            <w:r w:rsidR="006A5444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="006A5444">
              <w:rPr>
                <w:rFonts w:ascii="Times New Roman" w:eastAsia="Times New Roman" w:hAnsi="Times New Roman"/>
                <w:sz w:val="24"/>
                <w:szCs w:val="24"/>
              </w:rPr>
              <w:t xml:space="preserve"> Pesquisa </w:t>
            </w:r>
            <w:r w:rsidR="006A5444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="006A5444">
              <w:rPr>
                <w:rFonts w:ascii="Times New Roman" w:eastAsia="Times New Roman" w:hAnsi="Times New Roman"/>
                <w:sz w:val="24"/>
                <w:szCs w:val="24"/>
              </w:rPr>
              <w:t xml:space="preserve"> Treinamento/Extensão</w:t>
            </w:r>
          </w:p>
        </w:tc>
      </w:tr>
      <w:tr w:rsidR="005042A7">
        <w:tc>
          <w:tcPr>
            <w:tcW w:w="9067" w:type="dxa"/>
          </w:tcPr>
          <w:p w:rsidR="00DD3C1A" w:rsidRDefault="005042A7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Tipo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D3C1A">
              <w:rPr>
                <w:rFonts w:ascii="Times New Roman" w:eastAsia="Times New Roman" w:hAnsi="Times New Roman"/>
                <w:sz w:val="24"/>
                <w:szCs w:val="24"/>
              </w:rPr>
              <w:t xml:space="preserve">Iniciação Científica </w:t>
            </w:r>
            <w:r w:rsidR="00DD3C1A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="00DD3C1A">
              <w:rPr>
                <w:rFonts w:ascii="Times New Roman" w:eastAsia="Times New Roman" w:hAnsi="Times New Roman"/>
                <w:sz w:val="24"/>
                <w:szCs w:val="24"/>
              </w:rPr>
              <w:t xml:space="preserve"> Mestrado </w:t>
            </w:r>
            <w:r w:rsidR="00DD3C1A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="00DD3C1A">
              <w:rPr>
                <w:rFonts w:ascii="Times New Roman" w:eastAsia="Times New Roman" w:hAnsi="Times New Roman"/>
                <w:sz w:val="24"/>
                <w:szCs w:val="24"/>
              </w:rPr>
              <w:t xml:space="preserve"> Doutorado </w:t>
            </w:r>
            <w:r w:rsidR="00DD3C1A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="00DD3C1A">
              <w:rPr>
                <w:rFonts w:ascii="Times New Roman" w:eastAsia="Times New Roman" w:hAnsi="Times New Roman"/>
                <w:sz w:val="24"/>
                <w:szCs w:val="24"/>
              </w:rPr>
              <w:t xml:space="preserve"> Pós-Doutorado</w:t>
            </w:r>
          </w:p>
          <w:p w:rsidR="005042A7" w:rsidRDefault="00DD3C1A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03642">
              <w:rPr>
                <w:rFonts w:ascii="Times New Roman" w:eastAsia="Times New Roman" w:hAnsi="Times New Roman"/>
                <w:sz w:val="24"/>
                <w:szCs w:val="24"/>
              </w:rPr>
              <w:t xml:space="preserve">Relatório Técnico para Empresa </w:t>
            </w:r>
            <w:r w:rsidR="00703642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="00703642">
              <w:rPr>
                <w:rFonts w:ascii="Times New Roman" w:eastAsia="Times New Roman" w:hAnsi="Times New Roman"/>
                <w:sz w:val="24"/>
                <w:szCs w:val="24"/>
              </w:rPr>
              <w:t xml:space="preserve"> Outro: ___________________</w:t>
            </w:r>
          </w:p>
        </w:tc>
      </w:tr>
      <w:tr w:rsidR="007D2242">
        <w:tc>
          <w:tcPr>
            <w:tcW w:w="9067" w:type="dxa"/>
          </w:tcPr>
          <w:p w:rsidR="007D2242" w:rsidRDefault="00A74F16">
            <w:pPr>
              <w:tabs>
                <w:tab w:val="left" w:pos="1418"/>
                <w:tab w:val="left" w:pos="6480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Período de execução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Início </w:t>
            </w:r>
            <w:r w:rsidR="006A5444">
              <w:rPr>
                <w:rFonts w:ascii="Times New Roman" w:eastAsia="Times New Roman" w:hAnsi="Times New Roman"/>
                <w:sz w:val="24"/>
                <w:szCs w:val="24"/>
              </w:rPr>
              <w:t xml:space="preserve">__/__/__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Término </w:t>
            </w:r>
            <w:r w:rsidR="006A5444">
              <w:rPr>
                <w:rFonts w:ascii="Times New Roman" w:eastAsia="Times New Roman" w:hAnsi="Times New Roman"/>
                <w:sz w:val="24"/>
                <w:szCs w:val="24"/>
              </w:rPr>
              <w:t>__/__/__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tbl>
      <w:tblPr>
        <w:tblStyle w:val="a2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 w:rsidTr="00706148">
        <w:tc>
          <w:tcPr>
            <w:tcW w:w="9209" w:type="dxa"/>
            <w:shd w:val="clear" w:color="auto" w:fill="323E4F" w:themeFill="text2" w:themeFillShade="BF"/>
          </w:tcPr>
          <w:p w:rsidR="007D2242" w:rsidRDefault="00A74F1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TÍTULO DO PROJETO/AULA PRÁTICA/TREINAMENTO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Título (</w:t>
            </w:r>
            <w:r>
              <w:rPr>
                <w:rFonts w:ascii="Times New Roman" w:eastAsia="Times New Roman" w:hAnsi="Times New Roman"/>
                <w:b/>
                <w:color w:val="44546A"/>
                <w:sz w:val="24"/>
                <w:szCs w:val="24"/>
              </w:rPr>
              <w:t>português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9529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Título (</w:t>
            </w:r>
            <w:r>
              <w:rPr>
                <w:rFonts w:ascii="Times New Roman" w:eastAsia="Times New Roman" w:hAnsi="Times New Roman"/>
                <w:b/>
                <w:color w:val="44546A"/>
                <w:sz w:val="24"/>
                <w:szCs w:val="24"/>
              </w:rPr>
              <w:t>inglês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9529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242">
        <w:tc>
          <w:tcPr>
            <w:tcW w:w="9209" w:type="dxa"/>
          </w:tcPr>
          <w:p w:rsidR="00952922" w:rsidRDefault="00952922" w:rsidP="00952922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Área do conhecimento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D2242" w:rsidRDefault="00952922" w:rsidP="00952922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6738C">
              <w:rPr>
                <w:rFonts w:ascii="Times New Roman" w:hAnsi="Times New Roman"/>
                <w:i/>
                <w:sz w:val="20"/>
                <w:szCs w:val="20"/>
              </w:rPr>
              <w:t>Lista das áreas do conhecimento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637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hyperlink r:id="rId12" w:history="1">
              <w:r w:rsidRPr="00637364">
                <w:rPr>
                  <w:rStyle w:val="Hyperlink"/>
                  <w:rFonts w:ascii="Times New Roman" w:hAnsi="Times New Roman"/>
                  <w:i/>
                  <w:sz w:val="20"/>
                  <w:szCs w:val="20"/>
                </w:rPr>
                <w:t>http://www.capes.gov.br/avaliacao/tabela-de-areas-de-conhecimento</w:t>
              </w:r>
            </w:hyperlink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Financiamento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Agência Financiadora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9529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Possibilidade de patente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</w:tc>
      </w:tr>
    </w:tbl>
    <w:p w:rsidR="007B47EF" w:rsidRDefault="007B47EF"/>
    <w:p w:rsidR="007B47EF" w:rsidRDefault="007B47EF">
      <w:pPr>
        <w:suppressAutoHyphens w:val="0"/>
      </w:pPr>
      <w:r>
        <w:br w:type="page"/>
      </w:r>
    </w:p>
    <w:tbl>
      <w:tblPr>
        <w:tblStyle w:val="a3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 w:rsidTr="00706148">
        <w:tc>
          <w:tcPr>
            <w:tcW w:w="9209" w:type="dxa"/>
            <w:shd w:val="clear" w:color="auto" w:fill="323E4F" w:themeFill="text2" w:themeFillShade="BF"/>
          </w:tcPr>
          <w:p w:rsidR="007D2242" w:rsidRDefault="00A74F1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lastRenderedPageBreak/>
              <w:t>RESPONSÁVEL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Obs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.: Deve ser docente e/ou pesquisador do quadro permanente da UFLA</w:t>
            </w:r>
          </w:p>
        </w:tc>
      </w:tr>
    </w:tbl>
    <w:p w:rsidR="007D2242" w:rsidRDefault="007D2242"/>
    <w:tbl>
      <w:tblPr>
        <w:tblStyle w:val="a4"/>
        <w:tblW w:w="9214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/>
      </w:tblPr>
      <w:tblGrid>
        <w:gridCol w:w="2405"/>
        <w:gridCol w:w="6809"/>
      </w:tblGrid>
      <w:tr w:rsidR="007D2242">
        <w:trPr>
          <w:cnfStyle w:val="100000000000"/>
        </w:trPr>
        <w:tc>
          <w:tcPr>
            <w:cnfStyle w:val="001000000000"/>
            <w:tcW w:w="2405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Nome completo</w:t>
            </w:r>
          </w:p>
        </w:tc>
        <w:tc>
          <w:tcPr>
            <w:tcW w:w="6809" w:type="dxa"/>
          </w:tcPr>
          <w:p w:rsidR="007D2242" w:rsidRDefault="007D2242">
            <w:pPr>
              <w:tabs>
                <w:tab w:val="left" w:pos="1418"/>
              </w:tabs>
              <w:spacing w:before="120" w:after="120"/>
              <w:jc w:val="both"/>
              <w:cnfStyle w:val="1000000000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rPr>
          <w:cnfStyle w:val="000000100000"/>
        </w:trPr>
        <w:tc>
          <w:tcPr>
            <w:cnfStyle w:val="001000000000"/>
            <w:tcW w:w="2405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Instituição</w:t>
            </w:r>
          </w:p>
        </w:tc>
        <w:tc>
          <w:tcPr>
            <w:tcW w:w="6809" w:type="dxa"/>
          </w:tcPr>
          <w:p w:rsidR="007D2242" w:rsidRDefault="007D2242">
            <w:pPr>
              <w:tabs>
                <w:tab w:val="left" w:pos="1418"/>
              </w:tabs>
              <w:spacing w:before="120" w:after="120"/>
              <w:jc w:val="both"/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c>
          <w:tcPr>
            <w:cnfStyle w:val="001000000000"/>
            <w:tcW w:w="2405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Departamento</w:t>
            </w:r>
          </w:p>
        </w:tc>
        <w:tc>
          <w:tcPr>
            <w:tcW w:w="6809" w:type="dxa"/>
          </w:tcPr>
          <w:p w:rsidR="007D2242" w:rsidRDefault="007D2242">
            <w:pPr>
              <w:tabs>
                <w:tab w:val="left" w:pos="1418"/>
              </w:tabs>
              <w:spacing w:before="120" w:after="120"/>
              <w:jc w:val="both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rPr>
          <w:cnfStyle w:val="000000100000"/>
        </w:trPr>
        <w:tc>
          <w:tcPr>
            <w:cnfStyle w:val="001000000000"/>
            <w:tcW w:w="2405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Titulação</w:t>
            </w:r>
          </w:p>
        </w:tc>
        <w:tc>
          <w:tcPr>
            <w:tcW w:w="68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Título: 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Área: 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Conclusão: </w:t>
            </w:r>
          </w:p>
        </w:tc>
      </w:tr>
      <w:tr w:rsidR="007D2242">
        <w:tc>
          <w:tcPr>
            <w:cnfStyle w:val="001000000000"/>
            <w:tcW w:w="2405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Disciplina 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</w:rPr>
              <w:t>(em caso de ensino)</w:t>
            </w:r>
          </w:p>
        </w:tc>
        <w:tc>
          <w:tcPr>
            <w:tcW w:w="6809" w:type="dxa"/>
          </w:tcPr>
          <w:p w:rsidR="007D2242" w:rsidRDefault="007D2242">
            <w:pPr>
              <w:tabs>
                <w:tab w:val="left" w:pos="1418"/>
              </w:tabs>
              <w:spacing w:before="120" w:after="120"/>
              <w:jc w:val="both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rPr>
          <w:cnfStyle w:val="000000100000"/>
        </w:trPr>
        <w:tc>
          <w:tcPr>
            <w:cnfStyle w:val="001000000000"/>
            <w:tcW w:w="2405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Vínculo</w:t>
            </w:r>
          </w:p>
        </w:tc>
        <w:tc>
          <w:tcPr>
            <w:tcW w:w="6809" w:type="dxa"/>
          </w:tcPr>
          <w:p w:rsidR="00F950FB" w:rsidRDefault="00F950FB" w:rsidP="00F950FB">
            <w:pPr>
              <w:tabs>
                <w:tab w:val="left" w:pos="1418"/>
              </w:tabs>
              <w:spacing w:before="120" w:after="120"/>
              <w:jc w:val="both"/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Docente</w:t>
            </w:r>
            <w:r w:rsidR="002E7B5C">
              <w:rPr>
                <w:rFonts w:ascii="Times New Roman" w:eastAsia="Times New Roman" w:hAnsi="Times New Roman"/>
                <w:sz w:val="24"/>
                <w:szCs w:val="24"/>
              </w:rPr>
              <w:t>/Pesquisador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Pesquisador</w:t>
            </w:r>
            <w:r w:rsidR="002E7B5C">
              <w:rPr>
                <w:rFonts w:ascii="Times New Roman" w:eastAsia="Times New Roman" w:hAnsi="Times New Roman"/>
                <w:sz w:val="24"/>
                <w:szCs w:val="24"/>
              </w:rPr>
              <w:t xml:space="preserve"> visitante</w:t>
            </w:r>
          </w:p>
          <w:p w:rsidR="007D2242" w:rsidRDefault="00F950FB">
            <w:pPr>
              <w:tabs>
                <w:tab w:val="left" w:pos="1418"/>
              </w:tabs>
              <w:spacing w:before="120" w:after="120"/>
              <w:jc w:val="both"/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7B5C">
              <w:rPr>
                <w:rFonts w:ascii="Times New Roman" w:eastAsia="Times New Roman" w:hAnsi="Times New Roman"/>
                <w:sz w:val="24"/>
                <w:szCs w:val="24"/>
              </w:rPr>
              <w:t>Jovem pesquisador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83984">
              <w:rPr>
                <w:rFonts w:ascii="Times New Roman" w:eastAsia="Times New Roman" w:hAnsi="Times New Roman"/>
                <w:sz w:val="24"/>
                <w:szCs w:val="24"/>
              </w:rPr>
              <w:t>Técnico de nível superior</w:t>
            </w:r>
          </w:p>
          <w:p w:rsidR="00283984" w:rsidRDefault="00283984">
            <w:pPr>
              <w:tabs>
                <w:tab w:val="left" w:pos="1418"/>
              </w:tabs>
              <w:spacing w:before="120" w:after="120"/>
              <w:jc w:val="both"/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Outro: ____________________________</w:t>
            </w:r>
          </w:p>
        </w:tc>
      </w:tr>
      <w:tr w:rsidR="007D2242">
        <w:tc>
          <w:tcPr>
            <w:cnfStyle w:val="001000000000"/>
            <w:tcW w:w="2405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Experiência prévia</w:t>
            </w:r>
          </w:p>
        </w:tc>
        <w:tc>
          <w:tcPr>
            <w:tcW w:w="68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Quanto tempo? </w:t>
            </w:r>
          </w:p>
        </w:tc>
      </w:tr>
      <w:tr w:rsidR="007D2242">
        <w:trPr>
          <w:cnfStyle w:val="000000100000"/>
        </w:trPr>
        <w:tc>
          <w:tcPr>
            <w:cnfStyle w:val="001000000000"/>
            <w:tcW w:w="2405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Treinamento</w:t>
            </w:r>
          </w:p>
        </w:tc>
        <w:tc>
          <w:tcPr>
            <w:tcW w:w="68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Quanto tempo? 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Especificar: </w:t>
            </w:r>
          </w:p>
        </w:tc>
      </w:tr>
      <w:tr w:rsidR="007D2242">
        <w:tc>
          <w:tcPr>
            <w:cnfStyle w:val="001000000000"/>
            <w:tcW w:w="2405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Telefone (UFLA)</w:t>
            </w:r>
          </w:p>
        </w:tc>
        <w:tc>
          <w:tcPr>
            <w:tcW w:w="6809" w:type="dxa"/>
          </w:tcPr>
          <w:p w:rsidR="007D2242" w:rsidRDefault="007D2242">
            <w:pPr>
              <w:tabs>
                <w:tab w:val="left" w:pos="1418"/>
              </w:tabs>
              <w:spacing w:before="120" w:after="120"/>
              <w:jc w:val="both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rPr>
          <w:cnfStyle w:val="000000100000"/>
        </w:trPr>
        <w:tc>
          <w:tcPr>
            <w:cnfStyle w:val="001000000000"/>
            <w:tcW w:w="2405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Celular</w:t>
            </w:r>
          </w:p>
        </w:tc>
        <w:tc>
          <w:tcPr>
            <w:tcW w:w="6809" w:type="dxa"/>
          </w:tcPr>
          <w:p w:rsidR="007D2242" w:rsidRDefault="007D2242">
            <w:pPr>
              <w:tabs>
                <w:tab w:val="left" w:pos="1418"/>
              </w:tabs>
              <w:spacing w:before="120" w:after="120"/>
              <w:jc w:val="both"/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c>
          <w:tcPr>
            <w:cnfStyle w:val="001000000000"/>
            <w:tcW w:w="2405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6809" w:type="dxa"/>
          </w:tcPr>
          <w:p w:rsidR="007D2242" w:rsidRDefault="007D2242">
            <w:pPr>
              <w:tabs>
                <w:tab w:val="left" w:pos="1418"/>
              </w:tabs>
              <w:spacing w:before="120" w:after="120"/>
              <w:jc w:val="both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D2242" w:rsidRDefault="007D2242"/>
    <w:p w:rsidR="007D2242" w:rsidRDefault="00A74F16">
      <w:pPr>
        <w:spacing w:after="160" w:line="259" w:lineRule="auto"/>
      </w:pPr>
      <w:r>
        <w:br w:type="page"/>
      </w:r>
    </w:p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 w:after="120" w:line="240" w:lineRule="auto"/>
        <w:ind w:left="720" w:hanging="360"/>
        <w:jc w:val="both"/>
        <w:rPr>
          <w:rFonts w:ascii="Times New Roman" w:eastAsia="Times New Roman" w:hAnsi="Times New Roman"/>
          <w:b/>
          <w:color w:val="FFFFFF"/>
          <w:sz w:val="24"/>
          <w:szCs w:val="24"/>
        </w:rPr>
        <w:sectPr w:rsidR="007D2242" w:rsidSect="00792870">
          <w:pgSz w:w="11906" w:h="16838"/>
          <w:pgMar w:top="1134" w:right="1418" w:bottom="1134" w:left="1418" w:header="709" w:footer="709" w:gutter="0"/>
          <w:pgNumType w:start="1"/>
          <w:cols w:space="720" w:equalWidth="0">
            <w:col w:w="8838"/>
          </w:cols>
        </w:sectPr>
      </w:pPr>
    </w:p>
    <w:tbl>
      <w:tblPr>
        <w:tblStyle w:val="a5"/>
        <w:tblW w:w="14536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14536"/>
      </w:tblGrid>
      <w:tr w:rsidR="007D2242" w:rsidTr="007608B6">
        <w:trPr>
          <w:trHeight w:val="527"/>
        </w:trPr>
        <w:tc>
          <w:tcPr>
            <w:tcW w:w="14536" w:type="dxa"/>
            <w:shd w:val="clear" w:color="auto" w:fill="323E4F" w:themeFill="text2" w:themeFillShade="BF"/>
          </w:tcPr>
          <w:p w:rsidR="007D2242" w:rsidRDefault="00A74F1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lastRenderedPageBreak/>
              <w:t>COLABORADORES</w:t>
            </w:r>
          </w:p>
        </w:tc>
      </w:tr>
      <w:tr w:rsidR="007D2242" w:rsidTr="007608B6">
        <w:trPr>
          <w:trHeight w:val="480"/>
        </w:trPr>
        <w:tc>
          <w:tcPr>
            <w:tcW w:w="14536" w:type="dxa"/>
          </w:tcPr>
          <w:p w:rsidR="007D2242" w:rsidRPr="00720A33" w:rsidRDefault="00A74F16">
            <w:pPr>
              <w:tabs>
                <w:tab w:val="left" w:pos="1418"/>
              </w:tabs>
              <w:spacing w:before="120" w:after="120"/>
              <w:rPr>
                <w:rFonts w:ascii="Times New Roman" w:eastAsia="Times New Roman" w:hAnsi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Obs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.: Utilize esta tabela para o preenchimento de todos os colaboradores.</w:t>
            </w:r>
            <w:r w:rsidR="00006065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Anexar, à solicitação, o </w:t>
            </w:r>
            <w:r w:rsidR="0000606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Termo de Anuência dos Colaboradores</w:t>
            </w:r>
            <w:r w:rsidR="00720A33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 w:rsidR="00720A33" w:rsidRPr="00720A33">
              <w:rPr>
                <w:rFonts w:ascii="Times New Roman" w:eastAsia="Times New Roman" w:hAnsi="Times New Roman"/>
                <w:i/>
                <w:sz w:val="20"/>
                <w:szCs w:val="20"/>
              </w:rPr>
              <w:t>(disponível no site)</w:t>
            </w:r>
            <w:r w:rsidR="00720A33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***.</w:t>
            </w:r>
          </w:p>
        </w:tc>
      </w:tr>
      <w:tr w:rsidR="00232F60" w:rsidTr="007608B6">
        <w:trPr>
          <w:trHeight w:val="1797"/>
        </w:trPr>
        <w:tc>
          <w:tcPr>
            <w:tcW w:w="14536" w:type="dxa"/>
          </w:tcPr>
          <w:p w:rsidR="00530F26" w:rsidRPr="003759D4" w:rsidRDefault="003759D4">
            <w:pPr>
              <w:tabs>
                <w:tab w:val="left" w:pos="1418"/>
              </w:tabs>
              <w:spacing w:before="120" w:after="120"/>
              <w:rPr>
                <w:rFonts w:ascii="Times New Roman" w:eastAsia="Times New Roman" w:hAnsi="Times New Roman"/>
                <w:bCs/>
                <w:iCs/>
                <w:color w:val="44546A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44546A" w:themeColor="text2"/>
                <w:sz w:val="24"/>
                <w:szCs w:val="24"/>
              </w:rPr>
              <w:t xml:space="preserve">- </w:t>
            </w:r>
            <w:r w:rsidR="00530F26" w:rsidRPr="003759D4">
              <w:rPr>
                <w:rFonts w:ascii="Times New Roman" w:eastAsia="Times New Roman" w:hAnsi="Times New Roman"/>
                <w:bCs/>
                <w:iCs/>
                <w:color w:val="44546A" w:themeColor="text2"/>
                <w:sz w:val="24"/>
                <w:szCs w:val="24"/>
              </w:rPr>
              <w:t>O orientador será responsável pelo treinamento do aluno que conduzirá o projeto?</w:t>
            </w:r>
          </w:p>
          <w:p w:rsidR="00530F26" w:rsidRDefault="00530F26">
            <w:pPr>
              <w:tabs>
                <w:tab w:val="left" w:pos="1418"/>
              </w:tabs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  <w:p w:rsidR="007E2C93" w:rsidRDefault="007E2C93">
            <w:pPr>
              <w:tabs>
                <w:tab w:val="left" w:pos="1418"/>
              </w:tabs>
              <w:spacing w:before="120" w:after="12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555983">
              <w:rPr>
                <w:rFonts w:ascii="Times New Roman" w:eastAsia="Times New Roman" w:hAnsi="Times New Roman"/>
                <w:bCs/>
                <w:iCs/>
                <w:color w:val="44546A" w:themeColor="text2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color w:val="44546A" w:themeColor="text2"/>
                <w:sz w:val="24"/>
                <w:szCs w:val="24"/>
              </w:rPr>
              <w:t xml:space="preserve">Em caso </w:t>
            </w:r>
            <w:r>
              <w:rPr>
                <w:rFonts w:ascii="Times New Roman" w:eastAsia="Times New Roman" w:hAnsi="Times New Roman"/>
                <w:bCs/>
                <w:iCs/>
                <w:color w:val="44546A" w:themeColor="text2"/>
                <w:sz w:val="24"/>
                <w:szCs w:val="24"/>
                <w:u w:val="single"/>
              </w:rPr>
              <w:t>afirmativo</w:t>
            </w:r>
            <w:r w:rsidRPr="00555983">
              <w:rPr>
                <w:rFonts w:ascii="Times New Roman" w:eastAsia="Times New Roman" w:hAnsi="Times New Roman"/>
                <w:bCs/>
                <w:iCs/>
                <w:color w:val="44546A" w:themeColor="text2"/>
                <w:sz w:val="24"/>
                <w:szCs w:val="24"/>
              </w:rPr>
              <w:t>, explique como este treinamento será realizado</w:t>
            </w:r>
            <w:r>
              <w:rPr>
                <w:rFonts w:ascii="Times New Roman" w:eastAsia="Times New Roman" w:hAnsi="Times New Roman"/>
                <w:bCs/>
                <w:iCs/>
                <w:color w:val="44546A" w:themeColor="text2"/>
                <w:sz w:val="24"/>
                <w:szCs w:val="24"/>
              </w:rPr>
              <w:t>:</w:t>
            </w:r>
          </w:p>
          <w:p w:rsidR="00232F60" w:rsidRPr="00530F26" w:rsidRDefault="003759D4">
            <w:pPr>
              <w:tabs>
                <w:tab w:val="left" w:pos="1418"/>
              </w:tabs>
              <w:spacing w:before="120" w:after="12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555983">
              <w:rPr>
                <w:rFonts w:ascii="Times New Roman" w:eastAsia="Times New Roman" w:hAnsi="Times New Roman"/>
                <w:bCs/>
                <w:iCs/>
                <w:color w:val="44546A" w:themeColor="text2"/>
                <w:sz w:val="24"/>
                <w:szCs w:val="24"/>
              </w:rPr>
              <w:t xml:space="preserve">- </w:t>
            </w:r>
            <w:r w:rsidR="00555983">
              <w:rPr>
                <w:rFonts w:ascii="Times New Roman" w:eastAsia="Times New Roman" w:hAnsi="Times New Roman"/>
                <w:bCs/>
                <w:iCs/>
                <w:color w:val="44546A" w:themeColor="text2"/>
                <w:sz w:val="24"/>
                <w:szCs w:val="24"/>
              </w:rPr>
              <w:t xml:space="preserve">Em caso </w:t>
            </w:r>
            <w:r w:rsidR="00555983" w:rsidRPr="007E2C93">
              <w:rPr>
                <w:rFonts w:ascii="Times New Roman" w:eastAsia="Times New Roman" w:hAnsi="Times New Roman"/>
                <w:bCs/>
                <w:iCs/>
                <w:color w:val="44546A" w:themeColor="text2"/>
                <w:sz w:val="24"/>
                <w:szCs w:val="24"/>
                <w:u w:val="single"/>
              </w:rPr>
              <w:t>negativo</w:t>
            </w:r>
            <w:r w:rsidR="00530F26" w:rsidRPr="00555983">
              <w:rPr>
                <w:rFonts w:ascii="Times New Roman" w:eastAsia="Times New Roman" w:hAnsi="Times New Roman"/>
                <w:bCs/>
                <w:iCs/>
                <w:color w:val="44546A" w:themeColor="text2"/>
                <w:sz w:val="24"/>
                <w:szCs w:val="24"/>
              </w:rPr>
              <w:t>, justifique</w:t>
            </w:r>
            <w:r w:rsidR="00555983" w:rsidRPr="00555983">
              <w:rPr>
                <w:rFonts w:ascii="Times New Roman" w:eastAsia="Times New Roman" w:hAnsi="Times New Roman"/>
                <w:bCs/>
                <w:iCs/>
                <w:color w:val="44546A" w:themeColor="text2"/>
                <w:sz w:val="24"/>
                <w:szCs w:val="24"/>
              </w:rPr>
              <w:t>:</w:t>
            </w:r>
          </w:p>
        </w:tc>
      </w:tr>
    </w:tbl>
    <w:p w:rsidR="007D2242" w:rsidRDefault="00A74F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ab/>
      </w:r>
    </w:p>
    <w:tbl>
      <w:tblPr>
        <w:tblStyle w:val="a6"/>
        <w:tblW w:w="14596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1838"/>
        <w:gridCol w:w="1418"/>
        <w:gridCol w:w="1417"/>
        <w:gridCol w:w="2126"/>
        <w:gridCol w:w="1843"/>
        <w:gridCol w:w="1559"/>
        <w:gridCol w:w="1418"/>
        <w:gridCol w:w="2977"/>
      </w:tblGrid>
      <w:tr w:rsidR="007D2242" w:rsidTr="00942D97">
        <w:tc>
          <w:tcPr>
            <w:tcW w:w="1838" w:type="dxa"/>
          </w:tcPr>
          <w:p w:rsidR="007D2242" w:rsidRDefault="00A74F16">
            <w:pPr>
              <w:spacing w:after="160" w:line="259" w:lineRule="auto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Nome completo</w:t>
            </w:r>
          </w:p>
        </w:tc>
        <w:tc>
          <w:tcPr>
            <w:tcW w:w="1418" w:type="dxa"/>
          </w:tcPr>
          <w:p w:rsidR="007D2242" w:rsidRDefault="00A74F16">
            <w:pPr>
              <w:spacing w:after="160" w:line="259" w:lineRule="auto"/>
              <w:rPr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Instituição</w:t>
            </w:r>
          </w:p>
        </w:tc>
        <w:tc>
          <w:tcPr>
            <w:tcW w:w="1417" w:type="dxa"/>
          </w:tcPr>
          <w:p w:rsidR="007D2242" w:rsidRDefault="00A74F16">
            <w:pPr>
              <w:spacing w:after="160" w:line="259" w:lineRule="auto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Nível Acadêmico</w:t>
            </w:r>
          </w:p>
        </w:tc>
        <w:tc>
          <w:tcPr>
            <w:tcW w:w="2126" w:type="dxa"/>
          </w:tcPr>
          <w:p w:rsidR="007D2242" w:rsidRDefault="00A74F16">
            <w:pPr>
              <w:spacing w:after="160" w:line="259" w:lineRule="auto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Experiência prévia</w:t>
            </w:r>
          </w:p>
        </w:tc>
        <w:tc>
          <w:tcPr>
            <w:tcW w:w="1843" w:type="dxa"/>
          </w:tcPr>
          <w:p w:rsidR="007D2242" w:rsidRDefault="00A74F16">
            <w:pPr>
              <w:spacing w:after="160" w:line="259" w:lineRule="auto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Treinamento</w:t>
            </w:r>
          </w:p>
        </w:tc>
        <w:tc>
          <w:tcPr>
            <w:tcW w:w="1559" w:type="dxa"/>
          </w:tcPr>
          <w:p w:rsidR="007D2242" w:rsidRDefault="00A74F16">
            <w:pPr>
              <w:spacing w:after="160" w:line="259" w:lineRule="auto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Telefone (UFLA)</w:t>
            </w:r>
          </w:p>
        </w:tc>
        <w:tc>
          <w:tcPr>
            <w:tcW w:w="1418" w:type="dxa"/>
          </w:tcPr>
          <w:p w:rsidR="007D2242" w:rsidRDefault="00A74F16">
            <w:pPr>
              <w:spacing w:after="160" w:line="259" w:lineRule="auto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Celular</w:t>
            </w:r>
          </w:p>
        </w:tc>
        <w:tc>
          <w:tcPr>
            <w:tcW w:w="2977" w:type="dxa"/>
          </w:tcPr>
          <w:p w:rsidR="007D2242" w:rsidRDefault="00A74F16">
            <w:pPr>
              <w:spacing w:after="160" w:line="259" w:lineRule="auto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E-mail</w:t>
            </w:r>
          </w:p>
        </w:tc>
      </w:tr>
      <w:tr w:rsidR="007D2242" w:rsidTr="00942D97">
        <w:tc>
          <w:tcPr>
            <w:tcW w:w="1838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Duração: </w:t>
            </w:r>
          </w:p>
        </w:tc>
        <w:tc>
          <w:tcPr>
            <w:tcW w:w="1843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  <w:p w:rsidR="007D2242" w:rsidRDefault="00942D97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Tipo</w:t>
            </w:r>
            <w:r w:rsidR="00A74F16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559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 w:rsidTr="00942D97">
        <w:tc>
          <w:tcPr>
            <w:tcW w:w="1838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  <w:p w:rsidR="007D2242" w:rsidRDefault="00A74F1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Duração: </w:t>
            </w:r>
          </w:p>
        </w:tc>
        <w:tc>
          <w:tcPr>
            <w:tcW w:w="1843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  <w:p w:rsidR="007D2242" w:rsidRDefault="00942D9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Tipo:</w:t>
            </w:r>
          </w:p>
        </w:tc>
        <w:tc>
          <w:tcPr>
            <w:tcW w:w="1559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 w:rsidTr="00942D97">
        <w:tc>
          <w:tcPr>
            <w:tcW w:w="1838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  <w:p w:rsidR="007D2242" w:rsidRDefault="00A74F1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Duração: </w:t>
            </w:r>
          </w:p>
        </w:tc>
        <w:tc>
          <w:tcPr>
            <w:tcW w:w="1843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  <w:p w:rsidR="007D2242" w:rsidRDefault="00942D9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Tipo:</w:t>
            </w:r>
          </w:p>
        </w:tc>
        <w:tc>
          <w:tcPr>
            <w:tcW w:w="1559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 w:rsidTr="00942D97">
        <w:tc>
          <w:tcPr>
            <w:tcW w:w="1838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  <w:p w:rsidR="007D2242" w:rsidRDefault="00A74F1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Duração: </w:t>
            </w:r>
          </w:p>
        </w:tc>
        <w:tc>
          <w:tcPr>
            <w:tcW w:w="1843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  <w:p w:rsidR="007D2242" w:rsidRDefault="00942D9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Tipo:</w:t>
            </w:r>
          </w:p>
        </w:tc>
        <w:tc>
          <w:tcPr>
            <w:tcW w:w="1559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C258E" w:rsidRDefault="007C258E">
      <w:pPr>
        <w:suppressAutoHyphens w:val="0"/>
        <w:sectPr w:rsidR="007C258E" w:rsidSect="007C258E">
          <w:pgSz w:w="16838" w:h="11906" w:orient="landscape"/>
          <w:pgMar w:top="1418" w:right="1134" w:bottom="1418" w:left="1134" w:header="709" w:footer="709" w:gutter="0"/>
          <w:cols w:space="720" w:equalWidth="0">
            <w:col w:w="8838"/>
          </w:cols>
          <w:docGrid w:linePitch="299"/>
        </w:sectPr>
      </w:pPr>
    </w:p>
    <w:tbl>
      <w:tblPr>
        <w:tblStyle w:val="a7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 w:rsidTr="00706148">
        <w:tc>
          <w:tcPr>
            <w:tcW w:w="9209" w:type="dxa"/>
            <w:shd w:val="clear" w:color="auto" w:fill="323E4F" w:themeFill="text2" w:themeFillShade="BF"/>
          </w:tcPr>
          <w:p w:rsidR="007D2242" w:rsidRDefault="00A74F1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lastRenderedPageBreak/>
              <w:tab/>
            </w: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RESUMO DO PROJETO/AULA/TREINAMENTO</w:t>
            </w:r>
          </w:p>
        </w:tc>
      </w:tr>
      <w:tr w:rsidR="007D2242">
        <w:tc>
          <w:tcPr>
            <w:tcW w:w="9209" w:type="dxa"/>
          </w:tcPr>
          <w:p w:rsidR="007D2242" w:rsidRPr="00AD2243" w:rsidRDefault="00AD2243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224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Obs.: </w:t>
            </w:r>
            <w:r w:rsidRPr="00AD224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Insira o Resumo de seu Projeto/Aula/Treinamento (</w:t>
            </w:r>
            <w:r w:rsidR="00E776DD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até </w:t>
            </w:r>
            <w:r w:rsidRPr="00AD224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2500 caracteres).</w:t>
            </w:r>
          </w:p>
        </w:tc>
      </w:tr>
      <w:tr w:rsidR="00AD2243">
        <w:tc>
          <w:tcPr>
            <w:tcW w:w="9209" w:type="dxa"/>
          </w:tcPr>
          <w:p w:rsidR="00AD2243" w:rsidRDefault="00AD2243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Insira o texto aqui.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7D2242" w:rsidRDefault="00A74F16">
      <w:pPr>
        <w:spacing w:after="160" w:line="259" w:lineRule="auto"/>
      </w:pPr>
      <w:r>
        <w:br w:type="page"/>
      </w:r>
    </w:p>
    <w:tbl>
      <w:tblPr>
        <w:tblStyle w:val="a8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 w:rsidTr="00706148">
        <w:tc>
          <w:tcPr>
            <w:tcW w:w="9209" w:type="dxa"/>
            <w:shd w:val="clear" w:color="auto" w:fill="323E4F" w:themeFill="text2" w:themeFillShade="BF"/>
          </w:tcPr>
          <w:p w:rsidR="007D2242" w:rsidRDefault="00A74F1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lastRenderedPageBreak/>
              <w:t>OBJETIVOS (na íntegra)</w:t>
            </w:r>
          </w:p>
        </w:tc>
      </w:tr>
      <w:tr w:rsidR="007D2242">
        <w:tc>
          <w:tcPr>
            <w:tcW w:w="9209" w:type="dxa"/>
          </w:tcPr>
          <w:p w:rsidR="007D2242" w:rsidRDefault="00E776DD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76D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Obs: </w:t>
            </w:r>
            <w:r w:rsidRPr="00E776DD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Descreva sucintamente os Objetivos de seu Projeto/Aula/Treinamento.</w:t>
            </w:r>
          </w:p>
        </w:tc>
      </w:tr>
      <w:tr w:rsidR="00E776DD">
        <w:tc>
          <w:tcPr>
            <w:tcW w:w="9209" w:type="dxa"/>
          </w:tcPr>
          <w:p w:rsidR="00E776DD" w:rsidRDefault="00E776DD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Insira o texto aqui.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7D2242" w:rsidRDefault="00A74F16">
      <w:pPr>
        <w:spacing w:after="160" w:line="259" w:lineRule="auto"/>
      </w:pPr>
      <w:r>
        <w:br w:type="page"/>
      </w:r>
    </w:p>
    <w:tbl>
      <w:tblPr>
        <w:tblStyle w:val="a9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 w:rsidTr="00706148">
        <w:tc>
          <w:tcPr>
            <w:tcW w:w="9209" w:type="dxa"/>
            <w:shd w:val="clear" w:color="auto" w:fill="323E4F" w:themeFill="text2" w:themeFillShade="BF"/>
          </w:tcPr>
          <w:p w:rsidR="007D2242" w:rsidRDefault="00A74F1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lastRenderedPageBreak/>
              <w:t>JUSTIFICATIVA (com referências bibliográficas)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Obs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.: </w:t>
            </w:r>
            <w:r w:rsidR="00E525D7" w:rsidRPr="00E525D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Descreva a Justificativa (o porquê da realização do experimento) e Relevância (potenciais impactos para o avanço do conhecimento científico) de seu Projeto/Aula/Treinamento para sua área de atuação (</w:t>
            </w:r>
            <w:r w:rsidR="00E525D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até</w:t>
            </w:r>
            <w:r w:rsidR="00E525D7" w:rsidRPr="00E525D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2500 caracteres</w:t>
            </w:r>
            <w:r w:rsidR="00E525D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).</w:t>
            </w:r>
          </w:p>
        </w:tc>
      </w:tr>
      <w:tr w:rsidR="007D2242">
        <w:tc>
          <w:tcPr>
            <w:tcW w:w="9209" w:type="dxa"/>
          </w:tcPr>
          <w:p w:rsidR="007D2242" w:rsidRDefault="00742FD9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Insira o texto aqui.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7D2242" w:rsidRDefault="00A74F16">
      <w:pPr>
        <w:spacing w:after="160" w:line="259" w:lineRule="auto"/>
      </w:pPr>
      <w:r>
        <w:br w:type="page"/>
      </w:r>
    </w:p>
    <w:tbl>
      <w:tblPr>
        <w:tblStyle w:val="aa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 w:rsidTr="00706148">
        <w:tc>
          <w:tcPr>
            <w:tcW w:w="9209" w:type="dxa"/>
            <w:shd w:val="clear" w:color="auto" w:fill="323E4F" w:themeFill="text2" w:themeFillShade="BF"/>
          </w:tcPr>
          <w:p w:rsidR="007D2242" w:rsidRDefault="005665F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lastRenderedPageBreak/>
              <w:t>REFERENCIAL TEÓRICO E REFERÊNCIAS BIBLIOGRÁFICAS</w:t>
            </w:r>
          </w:p>
        </w:tc>
      </w:tr>
      <w:tr w:rsidR="007D2242">
        <w:tc>
          <w:tcPr>
            <w:tcW w:w="9209" w:type="dxa"/>
          </w:tcPr>
          <w:p w:rsidR="007D2242" w:rsidRDefault="005665FF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65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Obs.: </w:t>
            </w:r>
            <w:r w:rsidRPr="005665FF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Contextualize </w:t>
            </w:r>
            <w:r w:rsidRPr="005665FF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u w:val="single"/>
              </w:rPr>
              <w:t>sucintamente</w:t>
            </w:r>
            <w:r w:rsidRPr="005665FF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seu projeto/aula/treinamento, citando suas principais Referências Bibliográficas (</w:t>
            </w:r>
            <w:r w:rsidRPr="007B47E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até 3 páginas</w:t>
            </w:r>
            <w:r w:rsidRPr="005665FF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).</w:t>
            </w:r>
          </w:p>
        </w:tc>
      </w:tr>
      <w:tr w:rsidR="005665FF">
        <w:tc>
          <w:tcPr>
            <w:tcW w:w="9209" w:type="dxa"/>
          </w:tcPr>
          <w:p w:rsidR="005665FF" w:rsidRDefault="005665FF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Insira o texto aqui.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7D2242" w:rsidRDefault="00A74F16">
      <w:pPr>
        <w:spacing w:after="160" w:line="259" w:lineRule="auto"/>
      </w:pPr>
      <w:r>
        <w:br w:type="page"/>
      </w:r>
    </w:p>
    <w:tbl>
      <w:tblPr>
        <w:tblStyle w:val="ab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 w:rsidTr="00706148">
        <w:tc>
          <w:tcPr>
            <w:tcW w:w="9209" w:type="dxa"/>
            <w:shd w:val="clear" w:color="auto" w:fill="323E4F" w:themeFill="text2" w:themeFillShade="BF"/>
          </w:tcPr>
          <w:p w:rsidR="007D2242" w:rsidRDefault="00A74F1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lastRenderedPageBreak/>
              <w:t>MODELO ANIMAL</w:t>
            </w:r>
          </w:p>
        </w:tc>
      </w:tr>
      <w:tr w:rsidR="00942D97" w:rsidTr="00942D97">
        <w:trPr>
          <w:trHeight w:val="450"/>
        </w:trPr>
        <w:tc>
          <w:tcPr>
            <w:tcW w:w="9209" w:type="dxa"/>
          </w:tcPr>
          <w:p w:rsidR="00942D97" w:rsidRDefault="00942D97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Espécie (nome vulgar, se existir)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Justificar o uso dos procedimentos e da espécie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tbl>
      <w:tblPr>
        <w:tblStyle w:val="ac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 w:rsidTr="00E84A0C">
        <w:tc>
          <w:tcPr>
            <w:tcW w:w="9209" w:type="dxa"/>
            <w:shd w:val="clear" w:color="auto" w:fill="8496B0" w:themeFill="text2" w:themeFillTint="99"/>
          </w:tcPr>
          <w:p w:rsidR="007D2242" w:rsidRDefault="00A74F1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PROCEDÊNCIA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Biotério (anexar termo de fornecimento).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Nome do Biotério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Animal comprado (anexar nota fiscal de compra e guia de trânsito do animal).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Nome do Fornecedor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Animal doado (anexar termo de doação).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Nome do Doador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Animal de criação ou de casuística hospitalar (anexar termo de consentimento do proprietário devidamente preenchido).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Nome do Proprietário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Animal silvestre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N° de protocolo SISBIO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Animal geneticamente modificado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N° de protocolo CTNBio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Outra procedência: </w:t>
            </w:r>
          </w:p>
        </w:tc>
      </w:tr>
      <w:tr w:rsidR="007D2242">
        <w:tc>
          <w:tcPr>
            <w:tcW w:w="9209" w:type="dxa"/>
          </w:tcPr>
          <w:p w:rsidR="007D2242" w:rsidRPr="00FD2873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 caso de não apresentação de algum anexo, justificar: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7D2242" w:rsidRDefault="00A74F16">
      <w:pPr>
        <w:spacing w:after="160" w:line="259" w:lineRule="auto"/>
      </w:pPr>
      <w:r>
        <w:br w:type="page"/>
      </w:r>
    </w:p>
    <w:tbl>
      <w:tblPr>
        <w:tblStyle w:val="ad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shd w:val="clear" w:color="auto" w:fill="8496B0" w:themeFill="text2" w:themeFillTint="99"/>
        <w:tblLayout w:type="fixed"/>
        <w:tblLook w:val="0400"/>
      </w:tblPr>
      <w:tblGrid>
        <w:gridCol w:w="9209"/>
      </w:tblGrid>
      <w:tr w:rsidR="007D2242" w:rsidTr="00E84A0C">
        <w:tc>
          <w:tcPr>
            <w:tcW w:w="9209" w:type="dxa"/>
            <w:shd w:val="clear" w:color="auto" w:fill="8496B0" w:themeFill="text2" w:themeFillTint="99"/>
          </w:tcPr>
          <w:p w:rsidR="007D2242" w:rsidRDefault="00A74F1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lastRenderedPageBreak/>
              <w:t xml:space="preserve"> TIPO E CARACTERÍSTICA</w:t>
            </w:r>
          </w:p>
        </w:tc>
      </w:tr>
    </w:tbl>
    <w:p w:rsidR="007D2242" w:rsidRDefault="007D2242"/>
    <w:tbl>
      <w:tblPr>
        <w:tblStyle w:val="ae"/>
        <w:tblW w:w="8957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000"/>
      </w:tblPr>
      <w:tblGrid>
        <w:gridCol w:w="2830"/>
        <w:gridCol w:w="1767"/>
        <w:gridCol w:w="910"/>
        <w:gridCol w:w="1567"/>
        <w:gridCol w:w="582"/>
        <w:gridCol w:w="488"/>
        <w:gridCol w:w="813"/>
      </w:tblGrid>
      <w:tr w:rsidR="007D2242">
        <w:trPr>
          <w:trHeight w:val="284"/>
        </w:trPr>
        <w:tc>
          <w:tcPr>
            <w:tcW w:w="2830" w:type="dxa"/>
            <w:vMerge w:val="restart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Espécie</w:t>
            </w:r>
            <w:r w:rsidR="00FD28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/Grupo</w:t>
            </w:r>
          </w:p>
        </w:tc>
        <w:tc>
          <w:tcPr>
            <w:tcW w:w="1767" w:type="dxa"/>
            <w:vMerge w:val="restart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Linhagem</w:t>
            </w:r>
          </w:p>
        </w:tc>
        <w:tc>
          <w:tcPr>
            <w:tcW w:w="910" w:type="dxa"/>
            <w:vMerge w:val="restart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Idade</w:t>
            </w:r>
          </w:p>
        </w:tc>
        <w:tc>
          <w:tcPr>
            <w:tcW w:w="1567" w:type="dxa"/>
            <w:vMerge w:val="restart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Peso aprox.</w:t>
            </w:r>
          </w:p>
        </w:tc>
        <w:tc>
          <w:tcPr>
            <w:tcW w:w="1883" w:type="dxa"/>
            <w:gridSpan w:val="3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Quantidade</w:t>
            </w:r>
          </w:p>
        </w:tc>
      </w:tr>
      <w:tr w:rsidR="007D2242">
        <w:trPr>
          <w:trHeight w:val="284"/>
        </w:trPr>
        <w:tc>
          <w:tcPr>
            <w:tcW w:w="2830" w:type="dxa"/>
            <w:vMerge/>
          </w:tcPr>
          <w:p w:rsidR="007D2242" w:rsidRDefault="007D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7D2242" w:rsidRDefault="007D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7D2242" w:rsidRDefault="007D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7D2242" w:rsidRDefault="007D2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488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813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M+F</w:t>
            </w:r>
          </w:p>
        </w:tc>
      </w:tr>
      <w:tr w:rsidR="007D2242">
        <w:trPr>
          <w:trHeight w:val="295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Anfíbio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7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Ave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79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Bovino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Bubalino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Cão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Camundongo heterogênico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Camundongo isogênico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Camundongo </w:t>
            </w:r>
            <w:r w:rsidR="00920C8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nockout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Camundongo transgênico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Caprino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Chinchila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Cobaia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Coelho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Equídeo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Espécie silvestre brasileira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Espécie silv. não-brasileira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Gato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Gerbil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Hamster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Ovino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Peixe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Primata não-humano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Rato heterogênico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Rato isogênico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Rato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Knockout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Rato transgênico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Réptil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Suíno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2830" w:type="dx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Outra:</w:t>
            </w:r>
          </w:p>
        </w:tc>
        <w:tc>
          <w:tcPr>
            <w:tcW w:w="17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D2242">
        <w:trPr>
          <w:trHeight w:val="284"/>
        </w:trPr>
        <w:tc>
          <w:tcPr>
            <w:tcW w:w="7074" w:type="dxa"/>
            <w:gridSpan w:val="4"/>
          </w:tcPr>
          <w:p w:rsidR="007D2242" w:rsidRDefault="007D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813" w:type="dxa"/>
          </w:tcPr>
          <w:p w:rsidR="007D2242" w:rsidRDefault="007D2242" w:rsidP="00E52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7D2242" w:rsidRDefault="00A74F16">
      <w:pPr>
        <w:spacing w:after="160" w:line="259" w:lineRule="auto"/>
      </w:pPr>
      <w:r>
        <w:br w:type="page"/>
      </w:r>
    </w:p>
    <w:tbl>
      <w:tblPr>
        <w:tblStyle w:val="af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>
        <w:tc>
          <w:tcPr>
            <w:tcW w:w="9209" w:type="dxa"/>
            <w:shd w:val="clear" w:color="auto" w:fill="8496B0"/>
          </w:tcPr>
          <w:p w:rsidR="007D2242" w:rsidRDefault="00A74F16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lastRenderedPageBreak/>
              <w:t xml:space="preserve"> MÉTODOS DE CAPTURA (somente em caso de animais silvestres)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 se aplica.</w:t>
            </w:r>
          </w:p>
        </w:tc>
      </w:tr>
      <w:tr w:rsidR="007D2242">
        <w:tc>
          <w:tcPr>
            <w:tcW w:w="9209" w:type="dxa"/>
          </w:tcPr>
          <w:p w:rsidR="007D2242" w:rsidRDefault="00920C8C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Insira o texto aqui.</w:t>
            </w:r>
          </w:p>
        </w:tc>
      </w:tr>
    </w:tbl>
    <w:p w:rsidR="007D2242" w:rsidRDefault="007D2242" w:rsidP="0059663E">
      <w:pPr>
        <w:pStyle w:val="SemEspaamento"/>
      </w:pPr>
    </w:p>
    <w:tbl>
      <w:tblPr>
        <w:tblW w:w="9209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shd w:val="clear" w:color="auto" w:fill="8496B0" w:themeFill="text2" w:themeFillTint="99"/>
        <w:tblLayout w:type="fixed"/>
        <w:tblLook w:val="0400"/>
      </w:tblPr>
      <w:tblGrid>
        <w:gridCol w:w="9209"/>
      </w:tblGrid>
      <w:tr w:rsidR="005E2AF8" w:rsidTr="00974908">
        <w:tc>
          <w:tcPr>
            <w:tcW w:w="9209" w:type="dxa"/>
            <w:shd w:val="clear" w:color="auto" w:fill="8496B0" w:themeFill="text2" w:themeFillTint="99"/>
          </w:tcPr>
          <w:p w:rsidR="005E2AF8" w:rsidRPr="00974908" w:rsidRDefault="005E2AF8" w:rsidP="00974908">
            <w:pPr>
              <w:pStyle w:val="PargrafodaLista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74908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 xml:space="preserve"> PLANEJAMETO ESTATÍSTICO/DELINEAMENTO EXPERIMENTAL</w:t>
            </w:r>
          </w:p>
        </w:tc>
      </w:tr>
    </w:tbl>
    <w:p w:rsidR="005E2AF8" w:rsidRDefault="005E2AF8" w:rsidP="0059663E">
      <w:pPr>
        <w:pStyle w:val="SemEspaamento"/>
      </w:pPr>
    </w:p>
    <w:tbl>
      <w:tblPr>
        <w:tblStyle w:val="af0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E84A0C" w:rsidRPr="00E84A0C" w:rsidTr="00E84A0C">
        <w:tc>
          <w:tcPr>
            <w:tcW w:w="9209" w:type="dxa"/>
            <w:shd w:val="clear" w:color="auto" w:fill="D5DCE4" w:themeFill="text2" w:themeFillTint="33"/>
          </w:tcPr>
          <w:p w:rsidR="007D2242" w:rsidRPr="00E84A0C" w:rsidRDefault="00974908" w:rsidP="00974908">
            <w:pPr>
              <w:pStyle w:val="PargrafodaLista"/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4A0C">
              <w:rPr>
                <w:rFonts w:ascii="Times New Roman" w:eastAsia="Times New Roman" w:hAnsi="Times New Roman"/>
                <w:b/>
                <w:sz w:val="24"/>
                <w:szCs w:val="24"/>
              </w:rPr>
              <w:t>PROJETO DE PESQUISA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 se aplica.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Especificar os grupos experimentais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Número de animais por grupo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Critério para definição do tamanho amostral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Método de análise estatística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color w:val="44546A"/>
                <w:sz w:val="24"/>
                <w:szCs w:val="24"/>
              </w:rPr>
              <w:t>Material e Métodos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 xml:space="preserve"> (na íntegra)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</w:tbl>
    <w:p w:rsidR="007D2242" w:rsidRDefault="007D2242"/>
    <w:p w:rsidR="007D2242" w:rsidRDefault="00A74F16">
      <w:pPr>
        <w:spacing w:after="160" w:line="259" w:lineRule="auto"/>
      </w:pPr>
      <w:r>
        <w:br w:type="page"/>
      </w:r>
    </w:p>
    <w:tbl>
      <w:tblPr>
        <w:tblStyle w:val="af1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CF2C7F" w:rsidRPr="00CF2C7F" w:rsidTr="00DC0B72">
        <w:tc>
          <w:tcPr>
            <w:tcW w:w="9209" w:type="dxa"/>
            <w:shd w:val="clear" w:color="auto" w:fill="D5DCE4" w:themeFill="text2" w:themeFillTint="33"/>
          </w:tcPr>
          <w:p w:rsidR="007D2242" w:rsidRPr="00CF2C7F" w:rsidRDefault="00A74F16" w:rsidP="00CF2C7F">
            <w:pPr>
              <w:pStyle w:val="PargrafodaLista"/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2C7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AULA PRÁTICA DE ENSINO/EVENTO OU PROJETO DE EXTENSÃO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 se aplica.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Quantidade de animais prevista por aula/evento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Quantidade prevista por grupo de alunos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Total</w:t>
            </w:r>
            <w:r w:rsidR="00C57467"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 xml:space="preserve"> de animais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Justificativa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C57467">
        <w:tc>
          <w:tcPr>
            <w:tcW w:w="9209" w:type="dxa"/>
          </w:tcPr>
          <w:p w:rsidR="00C57467" w:rsidRDefault="00C57467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C74EC">
              <w:rPr>
                <w:rFonts w:ascii="Times New Roman" w:eastAsia="Times New Roman" w:hAnsi="Times New Roman"/>
                <w:b/>
                <w:color w:val="44546A"/>
                <w:sz w:val="24"/>
                <w:szCs w:val="24"/>
              </w:rPr>
              <w:t>Material e Métodos</w:t>
            </w:r>
            <w:r w:rsidR="00FC74EC"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 xml:space="preserve"> (na íntegra)</w:t>
            </w:r>
            <w:r w:rsidR="00FC74E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</w:tbl>
    <w:p w:rsidR="00FC74EC" w:rsidRDefault="00FC74EC"/>
    <w:p w:rsidR="00FC74EC" w:rsidRDefault="00FC74EC">
      <w:pPr>
        <w:suppressAutoHyphens w:val="0"/>
      </w:pPr>
      <w:r>
        <w:br w:type="page"/>
      </w:r>
    </w:p>
    <w:tbl>
      <w:tblPr>
        <w:tblStyle w:val="af2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>
        <w:tc>
          <w:tcPr>
            <w:tcW w:w="9209" w:type="dxa"/>
            <w:shd w:val="clear" w:color="auto" w:fill="8496B0"/>
          </w:tcPr>
          <w:p w:rsidR="007D2242" w:rsidRDefault="00A74F16" w:rsidP="00CF2C7F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lastRenderedPageBreak/>
              <w:t xml:space="preserve"> GRAU DE INVASIVIDADE*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* GRAU DE INVASIVIDADE (GI)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definições segundo o CONCEA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GI1 = Experimentos que causam pouco ou nenhum desconforto ou estresse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(ex.: observação e exame físico; administração oral, intravenosa, intraperitoneal, subcutânea, ou intramuscular de substâncias que não causem reações adversas perceptíveis; eutanásia por métodos aprovados após anestesia ou sedação;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deprivação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alimentar ou hídrica por períodos equivalentes à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deprivação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na natureza).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GI2 = Experimentos que causam estresse, desconforto ou dor, de leve intensidade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(ex.: procedimentos cirúrgicos menores, como biópsias, sob anestesia; períodos breves de contenção e imobilidade em animais conscientes; exposição a níveis não letais de compostos químicos que não causem reações adversas graves).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GI3 = Experimentos que causam estresse, desconforto ou dor, de intensidade intermediária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intracardíaca e intracerebral).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GI4 = Experimentos que causam dor de alta intensidade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(ex.: Indução de trauma a animais não sedados).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7D2242" w:rsidRDefault="00A74F16">
      <w:pPr>
        <w:spacing w:after="160" w:line="259" w:lineRule="auto"/>
      </w:pPr>
      <w:r>
        <w:br w:type="page"/>
      </w:r>
    </w:p>
    <w:tbl>
      <w:tblPr>
        <w:tblStyle w:val="af3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>
        <w:tc>
          <w:tcPr>
            <w:tcW w:w="9209" w:type="dxa"/>
            <w:shd w:val="clear" w:color="auto" w:fill="8496B0"/>
          </w:tcPr>
          <w:p w:rsidR="007D2242" w:rsidRDefault="00A74F16" w:rsidP="00CF2C7F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CONDIÇÕES DE ALOJAMENTO E ALIMENTAÇÃO DOS ANIMAIS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Local onde o animal será mantido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Ambiente de alojamento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Gaiola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Jaula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Baia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Outro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Dimensões: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N° de animais por ambiente de contenção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Tipo de cama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Maravalha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Estrado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Outro 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Em caso de “outro”, descrever: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44546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Período de manutenção dos animais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Alimentação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Fonte de água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Exaustão do ar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</w:tc>
      </w:tr>
      <w:tr w:rsidR="007D2242">
        <w:tc>
          <w:tcPr>
            <w:tcW w:w="9209" w:type="dxa"/>
          </w:tcPr>
          <w:p w:rsidR="007D2242" w:rsidRPr="00CF2C7F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Comentar </w:t>
            </w:r>
            <w:r w:rsidRPr="00CF2C7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obrigatoriamente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sobre as condições que forem particulares à espécie: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Profissional responsável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</w:tbl>
    <w:p w:rsidR="007D2242" w:rsidRDefault="007D2242"/>
    <w:tbl>
      <w:tblPr>
        <w:tblStyle w:val="af4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>
        <w:tc>
          <w:tcPr>
            <w:tcW w:w="9209" w:type="dxa"/>
            <w:shd w:val="clear" w:color="auto" w:fill="44546A"/>
          </w:tcPr>
          <w:p w:rsidR="007D2242" w:rsidRPr="000F6B96" w:rsidRDefault="00A74F16" w:rsidP="00CF2C7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F6B96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 xml:space="preserve">PROCEDIMENTOS EXPERIMENTAIS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Obs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.: Todos os procedimentos </w:t>
            </w:r>
            <w:r w:rsidRPr="002237C5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>anestésicos e/ou cirúrgicos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devem ser realizados exclusivamente por médico veterinário, conforme </w:t>
            </w:r>
            <w:r w:rsidR="00CF391A">
              <w:rPr>
                <w:rFonts w:ascii="Times New Roman" w:eastAsia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rt. 3°, da Resolução n° 877, de 15 de fevereiro de 2008 do CFMV.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b/>
          <w:color w:val="000000"/>
        </w:rPr>
      </w:pPr>
    </w:p>
    <w:tbl>
      <w:tblPr>
        <w:tblStyle w:val="af5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>
        <w:tc>
          <w:tcPr>
            <w:tcW w:w="9209" w:type="dxa"/>
            <w:shd w:val="clear" w:color="auto" w:fill="8496B0"/>
          </w:tcPr>
          <w:p w:rsidR="007D2242" w:rsidRDefault="00A74F1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. ESTRESSE/DOR INTENCIONAL NOS ANIMAIS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Curto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Longo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 xml:space="preserve">Em caso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  <w:u w:val="single"/>
              </w:rPr>
              <w:t>afirmativo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, explicar e justificar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Estresse: 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Dor: 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Restrição hídrica/alimentar: 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Outros: 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Profissional Responsável: 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7D2242" w:rsidRDefault="00A74F16">
      <w:pPr>
        <w:spacing w:after="160" w:line="259" w:lineRule="auto"/>
      </w:pPr>
      <w:r>
        <w:br w:type="page"/>
      </w:r>
    </w:p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 w:after="120" w:line="240" w:lineRule="auto"/>
        <w:ind w:left="840" w:hanging="480"/>
        <w:jc w:val="both"/>
        <w:rPr>
          <w:rFonts w:ascii="Times New Roman" w:eastAsia="Times New Roman" w:hAnsi="Times New Roman"/>
          <w:b/>
          <w:color w:val="FFFFFF"/>
          <w:sz w:val="24"/>
          <w:szCs w:val="24"/>
        </w:rPr>
        <w:sectPr w:rsidR="007D2242" w:rsidSect="007B47EF">
          <w:pgSz w:w="11906" w:h="16838"/>
          <w:pgMar w:top="1134" w:right="1418" w:bottom="1134" w:left="1418" w:header="709" w:footer="709" w:gutter="0"/>
          <w:cols w:space="720" w:equalWidth="0">
            <w:col w:w="8838"/>
          </w:cols>
          <w:docGrid w:linePitch="299"/>
        </w:sectPr>
      </w:pPr>
    </w:p>
    <w:tbl>
      <w:tblPr>
        <w:tblStyle w:val="af6"/>
        <w:tblW w:w="14312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14312"/>
      </w:tblGrid>
      <w:tr w:rsidR="007D2242" w:rsidTr="00360EFF">
        <w:tc>
          <w:tcPr>
            <w:tcW w:w="14312" w:type="dxa"/>
            <w:shd w:val="clear" w:color="auto" w:fill="8496B0"/>
          </w:tcPr>
          <w:p w:rsidR="007D2242" w:rsidRDefault="00A74F16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lastRenderedPageBreak/>
              <w:t xml:space="preserve"> UTILIZAÇÃO DE FÁRMACOS ANESTÉSICOS</w:t>
            </w:r>
          </w:p>
        </w:tc>
      </w:tr>
      <w:tr w:rsidR="007D2242" w:rsidTr="00360EFF">
        <w:tc>
          <w:tcPr>
            <w:tcW w:w="14312" w:type="dxa"/>
          </w:tcPr>
          <w:p w:rsidR="007D2242" w:rsidRPr="00CF26A9" w:rsidRDefault="00CF26A9" w:rsidP="00CF26A9">
            <w:pPr>
              <w:rPr>
                <w:rFonts w:ascii="Times New Roman" w:hAnsi="Times New Roman"/>
                <w:i/>
                <w:iCs/>
              </w:rPr>
            </w:pPr>
            <w:r w:rsidRPr="00CF26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Obs.</w:t>
            </w:r>
            <w:r w:rsidRPr="00CF26A9">
              <w:rPr>
                <w:rFonts w:ascii="Times New Roman" w:hAnsi="Times New Roman"/>
                <w:i/>
                <w:iCs/>
                <w:sz w:val="20"/>
                <w:szCs w:val="20"/>
              </w:rPr>
              <w:t>: no campo “fármaco”, informar o nome do princípio ativo com sua respetiva Denominação Comum Brasileira (DCB) ou Internacional (DCI); na ausência deste, a estrutura química linear.</w:t>
            </w:r>
          </w:p>
        </w:tc>
      </w:tr>
      <w:tr w:rsidR="002D6BA7" w:rsidTr="00360EFF">
        <w:tc>
          <w:tcPr>
            <w:tcW w:w="14312" w:type="dxa"/>
          </w:tcPr>
          <w:p w:rsidR="002D6BA7" w:rsidRDefault="002D6BA7">
            <w:pPr>
              <w:tabs>
                <w:tab w:val="left" w:pos="1418"/>
              </w:tabs>
              <w:spacing w:before="120" w:after="120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</w:tc>
      </w:tr>
      <w:tr w:rsidR="007D2242" w:rsidTr="00360EFF">
        <w:tc>
          <w:tcPr>
            <w:tcW w:w="14312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 xml:space="preserve">Em caso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  <w:u w:val="single"/>
              </w:rPr>
              <w:t>negativo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, explicar e justificar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tbl>
      <w:tblPr>
        <w:tblStyle w:val="af7"/>
        <w:tblW w:w="14312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1980"/>
        <w:gridCol w:w="2126"/>
        <w:gridCol w:w="5245"/>
        <w:gridCol w:w="4961"/>
      </w:tblGrid>
      <w:tr w:rsidR="007D2242">
        <w:tc>
          <w:tcPr>
            <w:tcW w:w="1980" w:type="dxa"/>
          </w:tcPr>
          <w:p w:rsidR="007D2242" w:rsidRDefault="00A74F1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Fármaco</w:t>
            </w:r>
          </w:p>
        </w:tc>
        <w:tc>
          <w:tcPr>
            <w:tcW w:w="2126" w:type="dxa"/>
          </w:tcPr>
          <w:p w:rsidR="007D2242" w:rsidRDefault="00A74F1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Dose (UI ou mg/kg)</w:t>
            </w:r>
          </w:p>
        </w:tc>
        <w:tc>
          <w:tcPr>
            <w:tcW w:w="5245" w:type="dxa"/>
          </w:tcPr>
          <w:p w:rsidR="007D2242" w:rsidRDefault="00A74F1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Via de administração</w:t>
            </w:r>
          </w:p>
        </w:tc>
        <w:tc>
          <w:tcPr>
            <w:tcW w:w="4961" w:type="dxa"/>
          </w:tcPr>
          <w:p w:rsidR="007D2242" w:rsidRDefault="00A74F1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Profissional Responsável</w:t>
            </w:r>
          </w:p>
        </w:tc>
      </w:tr>
      <w:tr w:rsidR="007D2242">
        <w:tc>
          <w:tcPr>
            <w:tcW w:w="198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2242" w:rsidRDefault="007D2242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c>
          <w:tcPr>
            <w:tcW w:w="198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c>
          <w:tcPr>
            <w:tcW w:w="198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c>
          <w:tcPr>
            <w:tcW w:w="198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c>
          <w:tcPr>
            <w:tcW w:w="198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c>
          <w:tcPr>
            <w:tcW w:w="198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7D2242" w:rsidRDefault="007D2242">
      <w:pPr>
        <w:tabs>
          <w:tab w:val="left" w:pos="3960"/>
        </w:tabs>
        <w:sectPr w:rsidR="007D2242" w:rsidSect="00360EFF">
          <w:pgSz w:w="16838" w:h="11906" w:orient="landscape"/>
          <w:pgMar w:top="1134" w:right="1418" w:bottom="1134" w:left="1418" w:header="709" w:footer="709" w:gutter="0"/>
          <w:cols w:space="720" w:equalWidth="0">
            <w:col w:w="8838"/>
          </w:cols>
          <w:docGrid w:linePitch="299"/>
        </w:sectPr>
      </w:pPr>
    </w:p>
    <w:tbl>
      <w:tblPr>
        <w:tblStyle w:val="af8"/>
        <w:tblW w:w="14317" w:type="dxa"/>
        <w:tblInd w:w="-5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14317"/>
      </w:tblGrid>
      <w:tr w:rsidR="007D2242" w:rsidTr="00BD3BFE">
        <w:tc>
          <w:tcPr>
            <w:tcW w:w="14317" w:type="dxa"/>
            <w:shd w:val="clear" w:color="auto" w:fill="8496B0"/>
          </w:tcPr>
          <w:p w:rsidR="007D2242" w:rsidRDefault="00A74F16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lastRenderedPageBreak/>
              <w:t xml:space="preserve"> PERFUSÃO SOB ANESTESIA</w:t>
            </w:r>
          </w:p>
        </w:tc>
      </w:tr>
      <w:tr w:rsidR="007D2242" w:rsidTr="00BD3BFE">
        <w:tc>
          <w:tcPr>
            <w:tcW w:w="14317" w:type="dxa"/>
          </w:tcPr>
          <w:p w:rsidR="007D2242" w:rsidRDefault="00CF26A9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6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Obs.</w:t>
            </w:r>
            <w:r w:rsidRPr="00CF26A9">
              <w:rPr>
                <w:rFonts w:ascii="Times New Roman" w:hAnsi="Times New Roman"/>
                <w:i/>
                <w:iCs/>
                <w:sz w:val="20"/>
                <w:szCs w:val="20"/>
              </w:rPr>
              <w:t>: no campo “fármaco”, informar o nome do princípio ativo com sua respetiva Denominação Comum Brasileira (DCB) ou Internacional (DCI); na ausência deste, a estrutura química linear.</w:t>
            </w:r>
          </w:p>
        </w:tc>
      </w:tr>
      <w:tr w:rsidR="00CF26A9" w:rsidTr="00BD3BFE">
        <w:tc>
          <w:tcPr>
            <w:tcW w:w="14317" w:type="dxa"/>
          </w:tcPr>
          <w:p w:rsidR="00CF26A9" w:rsidRDefault="00CF26A9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Perfusão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</w:tc>
      </w:tr>
      <w:tr w:rsidR="007D2242" w:rsidTr="00BD3BFE">
        <w:tc>
          <w:tcPr>
            <w:tcW w:w="14317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Sob anestesia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</w:tc>
      </w:tr>
      <w:tr w:rsidR="007D2242" w:rsidTr="00BD3BFE">
        <w:tc>
          <w:tcPr>
            <w:tcW w:w="14317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Descrever o(s) procedimento(s)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tbl>
      <w:tblPr>
        <w:tblStyle w:val="af9"/>
        <w:tblW w:w="14312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1980"/>
        <w:gridCol w:w="2126"/>
        <w:gridCol w:w="5245"/>
        <w:gridCol w:w="4961"/>
      </w:tblGrid>
      <w:tr w:rsidR="007D2242">
        <w:tc>
          <w:tcPr>
            <w:tcW w:w="1980" w:type="dxa"/>
          </w:tcPr>
          <w:p w:rsidR="007D2242" w:rsidRDefault="00A74F1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Fármaco</w:t>
            </w:r>
          </w:p>
        </w:tc>
        <w:tc>
          <w:tcPr>
            <w:tcW w:w="2126" w:type="dxa"/>
          </w:tcPr>
          <w:p w:rsidR="007D2242" w:rsidRDefault="00A74F1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Dose (UI ou mg/kg)</w:t>
            </w:r>
          </w:p>
        </w:tc>
        <w:tc>
          <w:tcPr>
            <w:tcW w:w="5245" w:type="dxa"/>
          </w:tcPr>
          <w:p w:rsidR="007D2242" w:rsidRDefault="00A74F1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Via de administração</w:t>
            </w:r>
          </w:p>
        </w:tc>
        <w:tc>
          <w:tcPr>
            <w:tcW w:w="4961" w:type="dxa"/>
          </w:tcPr>
          <w:p w:rsidR="007D2242" w:rsidRDefault="00A74F1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Profissional Responsável</w:t>
            </w:r>
          </w:p>
        </w:tc>
      </w:tr>
      <w:tr w:rsidR="007D2242">
        <w:tc>
          <w:tcPr>
            <w:tcW w:w="198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2242" w:rsidRDefault="007D2242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c>
          <w:tcPr>
            <w:tcW w:w="198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c>
          <w:tcPr>
            <w:tcW w:w="198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c>
          <w:tcPr>
            <w:tcW w:w="198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c>
          <w:tcPr>
            <w:tcW w:w="198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c>
          <w:tcPr>
            <w:tcW w:w="198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7D2242" w:rsidRDefault="007D2242">
      <w:pPr>
        <w:spacing w:after="160" w:line="259" w:lineRule="auto"/>
        <w:sectPr w:rsidR="007D2242" w:rsidSect="00BD3BFE">
          <w:pgSz w:w="16838" w:h="11906" w:orient="landscape"/>
          <w:pgMar w:top="1134" w:right="1418" w:bottom="1134" w:left="1418" w:header="709" w:footer="709" w:gutter="0"/>
          <w:cols w:space="720" w:equalWidth="0">
            <w:col w:w="8838"/>
          </w:cols>
          <w:docGrid w:linePitch="299"/>
        </w:sectPr>
      </w:pPr>
    </w:p>
    <w:tbl>
      <w:tblPr>
        <w:tblStyle w:val="afa"/>
        <w:tblW w:w="14312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14312"/>
      </w:tblGrid>
      <w:tr w:rsidR="007D2242" w:rsidTr="007D56B7">
        <w:tc>
          <w:tcPr>
            <w:tcW w:w="14312" w:type="dxa"/>
            <w:shd w:val="clear" w:color="auto" w:fill="8496B0"/>
          </w:tcPr>
          <w:p w:rsidR="007D2242" w:rsidRDefault="00A74F16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lastRenderedPageBreak/>
              <w:t xml:space="preserve"> UTILIZAÇÃO DE FÁRMACOS RELAXANTE MUSCULAR</w:t>
            </w:r>
          </w:p>
        </w:tc>
      </w:tr>
      <w:tr w:rsidR="007D2242" w:rsidTr="007D56B7">
        <w:tc>
          <w:tcPr>
            <w:tcW w:w="14312" w:type="dxa"/>
          </w:tcPr>
          <w:p w:rsidR="007D2242" w:rsidRDefault="002315FE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6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Obs.</w:t>
            </w:r>
            <w:r w:rsidRPr="00CF26A9">
              <w:rPr>
                <w:rFonts w:ascii="Times New Roman" w:hAnsi="Times New Roman"/>
                <w:i/>
                <w:iCs/>
                <w:sz w:val="20"/>
                <w:szCs w:val="20"/>
              </w:rPr>
              <w:t>: no campo “fármaco”, informar o nome do princípio ativo com sua respetiva Denominação Comum Brasileira (DCB) ou Internacional (DCI); na ausência deste, a estrutura química linear.</w:t>
            </w:r>
          </w:p>
        </w:tc>
      </w:tr>
      <w:tr w:rsidR="002315FE" w:rsidTr="007D56B7">
        <w:tc>
          <w:tcPr>
            <w:tcW w:w="14312" w:type="dxa"/>
          </w:tcPr>
          <w:p w:rsidR="002315FE" w:rsidRDefault="002315FE" w:rsidP="002315FE">
            <w:pPr>
              <w:tabs>
                <w:tab w:val="left" w:pos="1418"/>
              </w:tabs>
              <w:spacing w:before="120" w:after="120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</w:tc>
      </w:tr>
      <w:tr w:rsidR="002315FE" w:rsidTr="007D56B7">
        <w:tc>
          <w:tcPr>
            <w:tcW w:w="14312" w:type="dxa"/>
          </w:tcPr>
          <w:p w:rsidR="002315FE" w:rsidRDefault="002315FE" w:rsidP="002315FE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 xml:space="preserve">Em caso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  <w:u w:val="single"/>
              </w:rPr>
              <w:t>negativo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, explicar e justificar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tbl>
      <w:tblPr>
        <w:tblStyle w:val="afb"/>
        <w:tblW w:w="14312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1980"/>
        <w:gridCol w:w="2126"/>
        <w:gridCol w:w="5245"/>
        <w:gridCol w:w="4961"/>
      </w:tblGrid>
      <w:tr w:rsidR="007D2242">
        <w:tc>
          <w:tcPr>
            <w:tcW w:w="1980" w:type="dxa"/>
          </w:tcPr>
          <w:p w:rsidR="007D2242" w:rsidRDefault="00A74F1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Fármaco</w:t>
            </w:r>
          </w:p>
        </w:tc>
        <w:tc>
          <w:tcPr>
            <w:tcW w:w="2126" w:type="dxa"/>
          </w:tcPr>
          <w:p w:rsidR="007D2242" w:rsidRDefault="00A74F1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Dose (UI ou mg/kg)</w:t>
            </w:r>
          </w:p>
        </w:tc>
        <w:tc>
          <w:tcPr>
            <w:tcW w:w="5245" w:type="dxa"/>
          </w:tcPr>
          <w:p w:rsidR="007D2242" w:rsidRDefault="00A74F1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Via de administração</w:t>
            </w:r>
          </w:p>
        </w:tc>
        <w:tc>
          <w:tcPr>
            <w:tcW w:w="4961" w:type="dxa"/>
          </w:tcPr>
          <w:p w:rsidR="007D2242" w:rsidRDefault="00A74F1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Profissional Responsável</w:t>
            </w:r>
          </w:p>
        </w:tc>
      </w:tr>
      <w:tr w:rsidR="007D2242">
        <w:tc>
          <w:tcPr>
            <w:tcW w:w="198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2242" w:rsidRDefault="007D2242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c>
          <w:tcPr>
            <w:tcW w:w="198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c>
          <w:tcPr>
            <w:tcW w:w="198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c>
          <w:tcPr>
            <w:tcW w:w="198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c>
          <w:tcPr>
            <w:tcW w:w="198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c>
          <w:tcPr>
            <w:tcW w:w="198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7D2242" w:rsidRDefault="007D2242">
      <w:pPr>
        <w:spacing w:after="160" w:line="259" w:lineRule="auto"/>
        <w:sectPr w:rsidR="007D2242" w:rsidSect="007D56B7">
          <w:pgSz w:w="16838" w:h="11906" w:orient="landscape"/>
          <w:pgMar w:top="1134" w:right="1418" w:bottom="1134" w:left="1418" w:header="709" w:footer="709" w:gutter="0"/>
          <w:cols w:space="720" w:equalWidth="0">
            <w:col w:w="8838"/>
          </w:cols>
          <w:docGrid w:linePitch="299"/>
        </w:sectPr>
      </w:pPr>
    </w:p>
    <w:tbl>
      <w:tblPr>
        <w:tblStyle w:val="afc"/>
        <w:tblW w:w="14317" w:type="dxa"/>
        <w:tblInd w:w="-5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14317"/>
      </w:tblGrid>
      <w:tr w:rsidR="007D2242" w:rsidTr="006F5EB4">
        <w:tc>
          <w:tcPr>
            <w:tcW w:w="14317" w:type="dxa"/>
            <w:shd w:val="clear" w:color="auto" w:fill="8496B0"/>
          </w:tcPr>
          <w:p w:rsidR="007D2242" w:rsidRDefault="00A74F16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lastRenderedPageBreak/>
              <w:t xml:space="preserve"> UTILIZAÇÃO DE FÁRMACOS ANALGÉSICOS</w:t>
            </w:r>
          </w:p>
        </w:tc>
      </w:tr>
      <w:tr w:rsidR="007D2242" w:rsidTr="006F5EB4">
        <w:tc>
          <w:tcPr>
            <w:tcW w:w="14317" w:type="dxa"/>
          </w:tcPr>
          <w:p w:rsidR="007D2242" w:rsidRDefault="002315FE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6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Obs.</w:t>
            </w:r>
            <w:r w:rsidRPr="00CF26A9">
              <w:rPr>
                <w:rFonts w:ascii="Times New Roman" w:hAnsi="Times New Roman"/>
                <w:i/>
                <w:iCs/>
                <w:sz w:val="20"/>
                <w:szCs w:val="20"/>
              </w:rPr>
              <w:t>: no campo “fármaco”, informar o nome do princípio ativo com sua respetiva Denominação Comum Brasileira (DCB) ou Internacional (DCI); na ausência deste, a estrutura química linear.</w:t>
            </w:r>
          </w:p>
        </w:tc>
      </w:tr>
      <w:tr w:rsidR="002315FE" w:rsidTr="006F5EB4">
        <w:tc>
          <w:tcPr>
            <w:tcW w:w="14317" w:type="dxa"/>
          </w:tcPr>
          <w:p w:rsidR="002315FE" w:rsidRDefault="002315FE">
            <w:pPr>
              <w:tabs>
                <w:tab w:val="left" w:pos="1418"/>
              </w:tabs>
              <w:spacing w:before="120" w:after="120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</w:tc>
      </w:tr>
      <w:tr w:rsidR="007D2242" w:rsidTr="006F5EB4">
        <w:tc>
          <w:tcPr>
            <w:tcW w:w="14317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 xml:space="preserve">Em caso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  <w:u w:val="single"/>
              </w:rPr>
              <w:t>negativo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, explicar e justificar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tbl>
      <w:tblPr>
        <w:tblStyle w:val="afd"/>
        <w:tblW w:w="14312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1980"/>
        <w:gridCol w:w="2126"/>
        <w:gridCol w:w="3686"/>
        <w:gridCol w:w="3402"/>
        <w:gridCol w:w="3118"/>
      </w:tblGrid>
      <w:tr w:rsidR="005B23FC" w:rsidTr="005B23FC">
        <w:tc>
          <w:tcPr>
            <w:tcW w:w="1980" w:type="dxa"/>
          </w:tcPr>
          <w:p w:rsidR="005B23FC" w:rsidRDefault="005B23FC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Fármaco</w:t>
            </w:r>
          </w:p>
        </w:tc>
        <w:tc>
          <w:tcPr>
            <w:tcW w:w="2126" w:type="dxa"/>
          </w:tcPr>
          <w:p w:rsidR="005B23FC" w:rsidRDefault="005B23FC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Dose (UI ou mg/kg)</w:t>
            </w:r>
          </w:p>
        </w:tc>
        <w:tc>
          <w:tcPr>
            <w:tcW w:w="3686" w:type="dxa"/>
          </w:tcPr>
          <w:p w:rsidR="005B23FC" w:rsidRDefault="005B23FC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Via de administração</w:t>
            </w:r>
          </w:p>
        </w:tc>
        <w:tc>
          <w:tcPr>
            <w:tcW w:w="3402" w:type="dxa"/>
          </w:tcPr>
          <w:p w:rsidR="005B23FC" w:rsidRDefault="005B23FC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Frequência</w:t>
            </w:r>
          </w:p>
        </w:tc>
        <w:tc>
          <w:tcPr>
            <w:tcW w:w="3118" w:type="dxa"/>
          </w:tcPr>
          <w:p w:rsidR="005B23FC" w:rsidRDefault="005B23FC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Profissional Responsável</w:t>
            </w:r>
          </w:p>
        </w:tc>
      </w:tr>
      <w:tr w:rsidR="005B23FC" w:rsidTr="005B23FC">
        <w:tc>
          <w:tcPr>
            <w:tcW w:w="1980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23FC" w:rsidRDefault="005B23FC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23FC" w:rsidRDefault="005B23FC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3FC" w:rsidTr="005B23FC">
        <w:tc>
          <w:tcPr>
            <w:tcW w:w="1980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3FC" w:rsidTr="005B23FC">
        <w:tc>
          <w:tcPr>
            <w:tcW w:w="1980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3FC" w:rsidTr="005B23FC">
        <w:tc>
          <w:tcPr>
            <w:tcW w:w="1980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3FC" w:rsidTr="005B23FC">
        <w:tc>
          <w:tcPr>
            <w:tcW w:w="1980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23FC" w:rsidTr="005B23FC">
        <w:tc>
          <w:tcPr>
            <w:tcW w:w="1980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B23FC" w:rsidRDefault="005B23FC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7D2242" w:rsidRDefault="00A74F16">
      <w:pPr>
        <w:spacing w:after="160" w:line="259" w:lineRule="auto"/>
      </w:pPr>
      <w:r>
        <w:br w:type="page"/>
      </w:r>
    </w:p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 w:after="120" w:line="240" w:lineRule="auto"/>
        <w:ind w:left="840" w:hanging="480"/>
        <w:jc w:val="both"/>
        <w:rPr>
          <w:rFonts w:ascii="Times New Roman" w:eastAsia="Times New Roman" w:hAnsi="Times New Roman"/>
          <w:b/>
          <w:color w:val="FFFFFF"/>
          <w:sz w:val="24"/>
          <w:szCs w:val="24"/>
        </w:rPr>
        <w:sectPr w:rsidR="007D2242" w:rsidSect="006F5EB4">
          <w:pgSz w:w="16838" w:h="11906" w:orient="landscape"/>
          <w:pgMar w:top="1134" w:right="1418" w:bottom="1134" w:left="1418" w:header="709" w:footer="709" w:gutter="0"/>
          <w:cols w:space="720" w:equalWidth="0">
            <w:col w:w="8838"/>
          </w:cols>
          <w:docGrid w:linePitch="299"/>
        </w:sectPr>
      </w:pPr>
    </w:p>
    <w:tbl>
      <w:tblPr>
        <w:tblStyle w:val="afe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>
        <w:tc>
          <w:tcPr>
            <w:tcW w:w="9209" w:type="dxa"/>
            <w:shd w:val="clear" w:color="auto" w:fill="8496B0"/>
          </w:tcPr>
          <w:p w:rsidR="007D2242" w:rsidRDefault="00A74F16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lastRenderedPageBreak/>
              <w:t xml:space="preserve"> IMOBILIZAÇÃO DO ANIMAL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 xml:space="preserve">Em caso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  <w:u w:val="single"/>
              </w:rPr>
              <w:t>afirmativo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, explicar e justificar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Profissional Responsável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tbl>
      <w:tblPr>
        <w:tblStyle w:val="aff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>
        <w:tc>
          <w:tcPr>
            <w:tcW w:w="9209" w:type="dxa"/>
            <w:shd w:val="clear" w:color="auto" w:fill="8496B0"/>
          </w:tcPr>
          <w:p w:rsidR="007D2242" w:rsidRDefault="00A74F16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 xml:space="preserve"> CONDIÇÕES ALIMENTARES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Jejum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Duração em horas: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Restrição hídrica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Duração em horas: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tbl>
      <w:tblPr>
        <w:tblStyle w:val="aff0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>
        <w:tc>
          <w:tcPr>
            <w:tcW w:w="9209" w:type="dxa"/>
            <w:shd w:val="clear" w:color="auto" w:fill="8496B0"/>
          </w:tcPr>
          <w:p w:rsidR="007D2242" w:rsidRDefault="00A74F16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 xml:space="preserve"> CIRURGIA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Única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Múltipla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No mesmo ato cirúrgico ou em atos diferentes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Descrever o(s) procedimento(s)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Profissional Responsável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</w:tbl>
    <w:p w:rsidR="007D2242" w:rsidRDefault="007D2242">
      <w:pPr>
        <w:tabs>
          <w:tab w:val="left" w:pos="1418"/>
        </w:tabs>
        <w:jc w:val="both"/>
        <w:rPr>
          <w:rFonts w:ascii="Times New Roman" w:eastAsia="Times New Roman" w:hAnsi="Times New Roman"/>
        </w:rPr>
      </w:pPr>
    </w:p>
    <w:p w:rsidR="007D2242" w:rsidRDefault="00A74F16">
      <w:pPr>
        <w:spacing w:after="160" w:line="259" w:lineRule="auto"/>
        <w:rPr>
          <w:rFonts w:ascii="Times New Roman" w:eastAsia="Times New Roman" w:hAnsi="Times New Roman"/>
        </w:rPr>
      </w:pPr>
      <w:r>
        <w:br w:type="page"/>
      </w:r>
    </w:p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 w:after="120" w:line="240" w:lineRule="auto"/>
        <w:ind w:left="780" w:hanging="420"/>
        <w:jc w:val="both"/>
        <w:rPr>
          <w:rFonts w:ascii="Times New Roman" w:eastAsia="Times New Roman" w:hAnsi="Times New Roman"/>
          <w:b/>
          <w:color w:val="FFFFFF"/>
          <w:sz w:val="24"/>
          <w:szCs w:val="24"/>
        </w:rPr>
        <w:sectPr w:rsidR="007D2242">
          <w:pgSz w:w="11906" w:h="16838"/>
          <w:pgMar w:top="1134" w:right="1418" w:bottom="1134" w:left="1418" w:header="709" w:footer="709" w:gutter="0"/>
          <w:cols w:space="720" w:equalWidth="0">
            <w:col w:w="8838"/>
          </w:cols>
        </w:sectPr>
      </w:pPr>
    </w:p>
    <w:tbl>
      <w:tblPr>
        <w:tblStyle w:val="aff1"/>
        <w:tblW w:w="14317" w:type="dxa"/>
        <w:tblInd w:w="-5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14317"/>
      </w:tblGrid>
      <w:tr w:rsidR="007D2242" w:rsidTr="00660F12">
        <w:tc>
          <w:tcPr>
            <w:tcW w:w="14317" w:type="dxa"/>
            <w:shd w:val="clear" w:color="auto" w:fill="8496B0"/>
          </w:tcPr>
          <w:p w:rsidR="007D2242" w:rsidRDefault="00A74F16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lastRenderedPageBreak/>
              <w:t>. PÓS-OPERATÓRIO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tbl>
      <w:tblPr>
        <w:tblStyle w:val="aff2"/>
        <w:tblW w:w="14317" w:type="dxa"/>
        <w:tblInd w:w="-5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14317"/>
      </w:tblGrid>
      <w:tr w:rsidR="007D2242" w:rsidTr="00660F12">
        <w:tc>
          <w:tcPr>
            <w:tcW w:w="14317" w:type="dxa"/>
            <w:shd w:val="clear" w:color="auto" w:fill="ACB9C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ind w:left="780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10.9.1. OBSERVAÇÃO DA RECUPERAÇÃO</w:t>
            </w:r>
          </w:p>
        </w:tc>
      </w:tr>
      <w:tr w:rsidR="007D2242" w:rsidTr="00660F12">
        <w:tc>
          <w:tcPr>
            <w:tcW w:w="14317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 se aplica</w:t>
            </w:r>
          </w:p>
        </w:tc>
      </w:tr>
      <w:tr w:rsidR="007D2242" w:rsidTr="00660F12">
        <w:tc>
          <w:tcPr>
            <w:tcW w:w="14317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Período de observação (em horas):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tbl>
      <w:tblPr>
        <w:tblStyle w:val="aff3"/>
        <w:tblW w:w="14317" w:type="dxa"/>
        <w:tblInd w:w="-5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14317"/>
      </w:tblGrid>
      <w:tr w:rsidR="007D2242" w:rsidTr="00660F12">
        <w:tc>
          <w:tcPr>
            <w:tcW w:w="14317" w:type="dxa"/>
            <w:shd w:val="clear" w:color="auto" w:fill="ACB9C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ind w:left="780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10.9.2. UTILIZAÇÃO DE ANALGESIA PÓS-OPERATÓRIA</w:t>
            </w:r>
          </w:p>
        </w:tc>
      </w:tr>
      <w:tr w:rsidR="007D2242" w:rsidTr="00660F12">
        <w:tc>
          <w:tcPr>
            <w:tcW w:w="14317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 se aplica</w:t>
            </w:r>
          </w:p>
        </w:tc>
      </w:tr>
      <w:tr w:rsidR="007D2242" w:rsidTr="00660F12">
        <w:tc>
          <w:tcPr>
            <w:tcW w:w="14317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Período de observação (em horas):</w:t>
            </w:r>
          </w:p>
        </w:tc>
      </w:tr>
      <w:tr w:rsidR="007D2242" w:rsidTr="00660F12">
        <w:tc>
          <w:tcPr>
            <w:tcW w:w="14317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 xml:space="preserve">Em caso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  <w:u w:val="single"/>
              </w:rPr>
              <w:t>negativo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, explicar e justificar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tbl>
      <w:tblPr>
        <w:tblStyle w:val="afd"/>
        <w:tblW w:w="14312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1980"/>
        <w:gridCol w:w="2126"/>
        <w:gridCol w:w="3686"/>
        <w:gridCol w:w="3402"/>
        <w:gridCol w:w="3118"/>
      </w:tblGrid>
      <w:tr w:rsidR="00C75616" w:rsidTr="002416A6">
        <w:tc>
          <w:tcPr>
            <w:tcW w:w="1980" w:type="dxa"/>
          </w:tcPr>
          <w:p w:rsidR="00C75616" w:rsidRDefault="00C75616" w:rsidP="002416A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Fármaco</w:t>
            </w:r>
          </w:p>
        </w:tc>
        <w:tc>
          <w:tcPr>
            <w:tcW w:w="2126" w:type="dxa"/>
          </w:tcPr>
          <w:p w:rsidR="00C75616" w:rsidRDefault="00C75616" w:rsidP="002416A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Dose (UI ou mg/kg)</w:t>
            </w:r>
          </w:p>
        </w:tc>
        <w:tc>
          <w:tcPr>
            <w:tcW w:w="3686" w:type="dxa"/>
          </w:tcPr>
          <w:p w:rsidR="00C75616" w:rsidRDefault="00C75616" w:rsidP="002416A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Via de administração</w:t>
            </w:r>
          </w:p>
        </w:tc>
        <w:tc>
          <w:tcPr>
            <w:tcW w:w="3402" w:type="dxa"/>
          </w:tcPr>
          <w:p w:rsidR="00C75616" w:rsidRDefault="00C75616" w:rsidP="002416A6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Frequência</w:t>
            </w:r>
          </w:p>
        </w:tc>
        <w:tc>
          <w:tcPr>
            <w:tcW w:w="3118" w:type="dxa"/>
          </w:tcPr>
          <w:p w:rsidR="00C75616" w:rsidRDefault="00C75616" w:rsidP="002416A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Profissional Responsável</w:t>
            </w:r>
          </w:p>
        </w:tc>
      </w:tr>
      <w:tr w:rsidR="00C75616" w:rsidTr="002416A6">
        <w:tc>
          <w:tcPr>
            <w:tcW w:w="1980" w:type="dxa"/>
          </w:tcPr>
          <w:p w:rsidR="00C75616" w:rsidRDefault="00C75616" w:rsidP="002416A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5616" w:rsidRDefault="00C75616" w:rsidP="002416A6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</w:tcPr>
          <w:p w:rsidR="00C75616" w:rsidRDefault="00C75616" w:rsidP="002416A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5616" w:rsidRDefault="00C75616" w:rsidP="002416A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5616" w:rsidRDefault="00C75616" w:rsidP="002416A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5616" w:rsidTr="002416A6">
        <w:tc>
          <w:tcPr>
            <w:tcW w:w="1980" w:type="dxa"/>
          </w:tcPr>
          <w:p w:rsidR="00C75616" w:rsidRDefault="00C75616" w:rsidP="002416A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5616" w:rsidRDefault="00C75616" w:rsidP="002416A6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</w:tcPr>
          <w:p w:rsidR="00C75616" w:rsidRDefault="00C75616" w:rsidP="002416A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5616" w:rsidRDefault="00C75616" w:rsidP="002416A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5616" w:rsidRDefault="00C75616" w:rsidP="002416A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5616" w:rsidTr="002416A6">
        <w:tc>
          <w:tcPr>
            <w:tcW w:w="1980" w:type="dxa"/>
          </w:tcPr>
          <w:p w:rsidR="00C75616" w:rsidRDefault="00C75616" w:rsidP="002416A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5616" w:rsidRDefault="00C75616" w:rsidP="002416A6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</w:tcPr>
          <w:p w:rsidR="00C75616" w:rsidRDefault="00C75616" w:rsidP="002416A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5616" w:rsidRDefault="00C75616" w:rsidP="002416A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5616" w:rsidRDefault="00C75616" w:rsidP="002416A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5616" w:rsidTr="002416A6">
        <w:tc>
          <w:tcPr>
            <w:tcW w:w="1980" w:type="dxa"/>
          </w:tcPr>
          <w:p w:rsidR="00C75616" w:rsidRDefault="00C75616" w:rsidP="002416A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5616" w:rsidRDefault="00C75616" w:rsidP="002416A6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</w:tcPr>
          <w:p w:rsidR="00C75616" w:rsidRDefault="00C75616" w:rsidP="002416A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5616" w:rsidRDefault="00C75616" w:rsidP="002416A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5616" w:rsidRDefault="00C75616" w:rsidP="002416A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75616" w:rsidTr="002416A6">
        <w:tc>
          <w:tcPr>
            <w:tcW w:w="1980" w:type="dxa"/>
          </w:tcPr>
          <w:p w:rsidR="00C75616" w:rsidRDefault="00C75616" w:rsidP="002416A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5616" w:rsidRDefault="00C75616" w:rsidP="002416A6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</w:tcPr>
          <w:p w:rsidR="00C75616" w:rsidRDefault="00C75616" w:rsidP="002416A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5616" w:rsidRDefault="00C75616" w:rsidP="002416A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75616" w:rsidRDefault="00C75616" w:rsidP="002416A6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75616" w:rsidRDefault="00C75616">
      <w:pPr>
        <w:tabs>
          <w:tab w:val="left" w:pos="1418"/>
        </w:tabs>
        <w:spacing w:before="120" w:after="120"/>
        <w:jc w:val="both"/>
        <w:rPr>
          <w:rFonts w:ascii="Times New Roman" w:eastAsia="Times New Roman" w:hAnsi="Times New Roman"/>
          <w:b/>
          <w:smallCaps/>
        </w:rPr>
        <w:sectPr w:rsidR="00C75616" w:rsidSect="006D1DFB">
          <w:pgSz w:w="16838" w:h="11906" w:orient="landscape"/>
          <w:pgMar w:top="1134" w:right="1418" w:bottom="1134" w:left="1418" w:header="709" w:footer="709" w:gutter="0"/>
          <w:cols w:space="720" w:equalWidth="0">
            <w:col w:w="8838"/>
          </w:cols>
          <w:docGrid w:linePitch="299"/>
        </w:sectPr>
      </w:pPr>
    </w:p>
    <w:tbl>
      <w:tblPr>
        <w:tblStyle w:val="aff5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>
        <w:tc>
          <w:tcPr>
            <w:tcW w:w="9209" w:type="dxa"/>
            <w:shd w:val="clear" w:color="auto" w:fill="ACB9CA"/>
          </w:tcPr>
          <w:p w:rsidR="007D2242" w:rsidRDefault="00A74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ind w:left="780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lastRenderedPageBreak/>
              <w:t>10.9.3. OUTROS CUIDADOS PÓS-OPERATÓRIOS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Ex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.: uso de antibióticos, anti-inflamatórios, curativos, manipulação do animal, fisioterapia, entre outros.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 se aplica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Descrição (ex:):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Profissional Responsável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</w:tbl>
    <w:p w:rsidR="007D2242" w:rsidRDefault="007D2242"/>
    <w:p w:rsidR="007D2242" w:rsidRDefault="00A74F16">
      <w:pPr>
        <w:spacing w:after="160" w:line="259" w:lineRule="auto"/>
      </w:pPr>
      <w:r>
        <w:br w:type="page"/>
      </w:r>
    </w:p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 w:after="120" w:line="240" w:lineRule="auto"/>
        <w:ind w:left="960" w:hanging="600"/>
        <w:jc w:val="both"/>
        <w:rPr>
          <w:rFonts w:ascii="Times New Roman" w:eastAsia="Times New Roman" w:hAnsi="Times New Roman"/>
          <w:b/>
          <w:color w:val="FFFFFF"/>
          <w:sz w:val="24"/>
          <w:szCs w:val="24"/>
        </w:rPr>
        <w:sectPr w:rsidR="007D2242">
          <w:pgSz w:w="11906" w:h="16838"/>
          <w:pgMar w:top="1134" w:right="1418" w:bottom="1134" w:left="1418" w:header="709" w:footer="709" w:gutter="0"/>
          <w:cols w:space="720" w:equalWidth="0">
            <w:col w:w="8838"/>
          </w:cols>
        </w:sectPr>
      </w:pPr>
    </w:p>
    <w:tbl>
      <w:tblPr>
        <w:tblStyle w:val="aff6"/>
        <w:tblW w:w="14317" w:type="dxa"/>
        <w:tblInd w:w="-5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14317"/>
      </w:tblGrid>
      <w:tr w:rsidR="007D2242" w:rsidTr="00C75616">
        <w:tc>
          <w:tcPr>
            <w:tcW w:w="14317" w:type="dxa"/>
            <w:shd w:val="clear" w:color="auto" w:fill="8496B0"/>
          </w:tcPr>
          <w:p w:rsidR="007D2242" w:rsidRDefault="00A74F1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lastRenderedPageBreak/>
              <w:t xml:space="preserve"> EXPOSIÇÃO/INOCULAÇÃO/ADMINISTRAÇÃO</w:t>
            </w:r>
          </w:p>
        </w:tc>
      </w:tr>
      <w:tr w:rsidR="007D2242" w:rsidTr="00C75616">
        <w:tc>
          <w:tcPr>
            <w:tcW w:w="14317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Ex.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: exposição do animal a determinadas doenças; inoculação de agentes biológicos etc.</w:t>
            </w:r>
          </w:p>
        </w:tc>
      </w:tr>
      <w:tr w:rsidR="002315FE" w:rsidTr="00C75616">
        <w:tc>
          <w:tcPr>
            <w:tcW w:w="14317" w:type="dxa"/>
          </w:tcPr>
          <w:p w:rsidR="002315FE" w:rsidRDefault="002315FE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CF26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Obs.</w:t>
            </w:r>
            <w:r w:rsidRPr="00CF26A9">
              <w:rPr>
                <w:rFonts w:ascii="Times New Roman" w:hAnsi="Times New Roman"/>
                <w:i/>
                <w:iCs/>
                <w:sz w:val="20"/>
                <w:szCs w:val="20"/>
              </w:rPr>
              <w:t>: no campo “fármaco”, informar o nome do princípio ativo com sua respetiva Denominação Comum Brasileira (DCB) ou Internacional (DCI); na ausência deste, a estrutura química linear.</w:t>
            </w:r>
          </w:p>
        </w:tc>
      </w:tr>
      <w:tr w:rsidR="007D2242" w:rsidTr="00C75616">
        <w:tc>
          <w:tcPr>
            <w:tcW w:w="14317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 se aplica</w:t>
            </w:r>
          </w:p>
        </w:tc>
      </w:tr>
      <w:tr w:rsidR="007D2242" w:rsidTr="00C75616">
        <w:tc>
          <w:tcPr>
            <w:tcW w:w="14317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tbl>
      <w:tblPr>
        <w:tblStyle w:val="aff7"/>
        <w:tblW w:w="14317" w:type="dxa"/>
        <w:tblInd w:w="-5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1985"/>
        <w:gridCol w:w="2410"/>
        <w:gridCol w:w="1559"/>
        <w:gridCol w:w="3118"/>
        <w:gridCol w:w="1418"/>
        <w:gridCol w:w="3827"/>
      </w:tblGrid>
      <w:tr w:rsidR="007D2242" w:rsidTr="00C75616">
        <w:tc>
          <w:tcPr>
            <w:tcW w:w="1985" w:type="dxa"/>
          </w:tcPr>
          <w:p w:rsidR="007D2242" w:rsidRDefault="00A74F1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Fármaco/outros</w:t>
            </w:r>
          </w:p>
        </w:tc>
        <w:tc>
          <w:tcPr>
            <w:tcW w:w="2410" w:type="dxa"/>
          </w:tcPr>
          <w:p w:rsidR="007D2242" w:rsidRDefault="00A74F1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Método de aquisição</w:t>
            </w:r>
          </w:p>
        </w:tc>
        <w:tc>
          <w:tcPr>
            <w:tcW w:w="1559" w:type="dxa"/>
          </w:tcPr>
          <w:p w:rsidR="007D2242" w:rsidRDefault="00A74F1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Dose/outros</w:t>
            </w:r>
          </w:p>
        </w:tc>
        <w:tc>
          <w:tcPr>
            <w:tcW w:w="3118" w:type="dxa"/>
          </w:tcPr>
          <w:p w:rsidR="007D2242" w:rsidRDefault="00A74F1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Via de administração/outros</w:t>
            </w:r>
          </w:p>
        </w:tc>
        <w:tc>
          <w:tcPr>
            <w:tcW w:w="1418" w:type="dxa"/>
          </w:tcPr>
          <w:p w:rsidR="007D2242" w:rsidRDefault="00A74F16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Frequência</w:t>
            </w:r>
          </w:p>
        </w:tc>
        <w:tc>
          <w:tcPr>
            <w:tcW w:w="3827" w:type="dxa"/>
          </w:tcPr>
          <w:p w:rsidR="007D2242" w:rsidRDefault="00A74F16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Profissional Responsável</w:t>
            </w:r>
          </w:p>
        </w:tc>
      </w:tr>
      <w:tr w:rsidR="007D2242" w:rsidTr="00C75616">
        <w:tc>
          <w:tcPr>
            <w:tcW w:w="198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2242" w:rsidRDefault="007D2242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2242" w:rsidRDefault="007D2242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2242" w:rsidRDefault="007D2242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D2242" w:rsidTr="00C75616">
        <w:tc>
          <w:tcPr>
            <w:tcW w:w="198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D2242" w:rsidTr="00C75616">
        <w:tc>
          <w:tcPr>
            <w:tcW w:w="198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D2242" w:rsidTr="00C75616">
        <w:tc>
          <w:tcPr>
            <w:tcW w:w="198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D2242" w:rsidTr="00C75616">
        <w:tc>
          <w:tcPr>
            <w:tcW w:w="198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D2242" w:rsidTr="00C75616">
        <w:tc>
          <w:tcPr>
            <w:tcW w:w="1985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7D2242" w:rsidRDefault="00A74F16">
      <w:pPr>
        <w:spacing w:after="160" w:line="259" w:lineRule="auto"/>
        <w:rPr>
          <w:rFonts w:ascii="Times New Roman" w:eastAsia="Times New Roman" w:hAnsi="Times New Roman"/>
          <w:i/>
          <w:sz w:val="20"/>
          <w:szCs w:val="20"/>
        </w:rPr>
        <w:sectPr w:rsidR="007D2242" w:rsidSect="00C75616">
          <w:pgSz w:w="16838" w:h="11906" w:orient="landscape"/>
          <w:pgMar w:top="1134" w:right="1418" w:bottom="1134" w:left="1418" w:header="709" w:footer="709" w:gutter="0"/>
          <w:cols w:space="720" w:equalWidth="0">
            <w:col w:w="8838"/>
          </w:cols>
          <w:docGrid w:linePitch="299"/>
        </w:sectPr>
      </w:pPr>
      <w:r>
        <w:rPr>
          <w:rFonts w:ascii="Times New Roman" w:eastAsia="Times New Roman" w:hAnsi="Times New Roman"/>
          <w:i/>
          <w:sz w:val="20"/>
          <w:szCs w:val="20"/>
        </w:rPr>
        <w:t>.</w:t>
      </w:r>
    </w:p>
    <w:tbl>
      <w:tblPr>
        <w:tblStyle w:val="aff8"/>
        <w:tblW w:w="14317" w:type="dxa"/>
        <w:tblInd w:w="-5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14317"/>
      </w:tblGrid>
      <w:tr w:rsidR="007D2242" w:rsidTr="002451F4">
        <w:tc>
          <w:tcPr>
            <w:tcW w:w="14317" w:type="dxa"/>
            <w:shd w:val="clear" w:color="auto" w:fill="8496B0"/>
          </w:tcPr>
          <w:p w:rsidR="007D2242" w:rsidRDefault="00A74F1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lastRenderedPageBreak/>
              <w:t xml:space="preserve"> EXTRAÇÃO DE MATERIAIS BIOLÓGICOS</w:t>
            </w:r>
          </w:p>
        </w:tc>
      </w:tr>
      <w:tr w:rsidR="007D2242" w:rsidTr="002451F4">
        <w:tc>
          <w:tcPr>
            <w:tcW w:w="14317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 se aplica</w:t>
            </w:r>
          </w:p>
        </w:tc>
      </w:tr>
      <w:tr w:rsidR="007D2242" w:rsidTr="002451F4">
        <w:tc>
          <w:tcPr>
            <w:tcW w:w="14317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</w:tc>
      </w:tr>
      <w:tr w:rsidR="007D2242" w:rsidTr="002451F4">
        <w:tc>
          <w:tcPr>
            <w:tcW w:w="14317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 xml:space="preserve">Em caso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  <w:u w:val="single"/>
              </w:rPr>
              <w:t>afirmativo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, explicar e justificar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tbl>
      <w:tblPr>
        <w:tblStyle w:val="aff9"/>
        <w:tblW w:w="14317" w:type="dxa"/>
        <w:tblInd w:w="-5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2411"/>
        <w:gridCol w:w="2977"/>
        <w:gridCol w:w="1984"/>
        <w:gridCol w:w="3401"/>
        <w:gridCol w:w="3544"/>
      </w:tblGrid>
      <w:tr w:rsidR="007D2242" w:rsidTr="002451F4">
        <w:tc>
          <w:tcPr>
            <w:tcW w:w="2411" w:type="dxa"/>
          </w:tcPr>
          <w:p w:rsidR="007D2242" w:rsidRDefault="00A74F1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Material biológico</w:t>
            </w:r>
          </w:p>
        </w:tc>
        <w:tc>
          <w:tcPr>
            <w:tcW w:w="2977" w:type="dxa"/>
          </w:tcPr>
          <w:p w:rsidR="007D2242" w:rsidRDefault="00A74F1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Quantidade da amostra</w:t>
            </w:r>
          </w:p>
        </w:tc>
        <w:tc>
          <w:tcPr>
            <w:tcW w:w="1984" w:type="dxa"/>
          </w:tcPr>
          <w:p w:rsidR="007D2242" w:rsidRDefault="00A74F1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Frequência</w:t>
            </w:r>
          </w:p>
        </w:tc>
        <w:tc>
          <w:tcPr>
            <w:tcW w:w="3401" w:type="dxa"/>
          </w:tcPr>
          <w:p w:rsidR="007D2242" w:rsidRDefault="00A74F16">
            <w:pPr>
              <w:spacing w:after="160" w:line="259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Método de coleta</w:t>
            </w:r>
          </w:p>
        </w:tc>
        <w:tc>
          <w:tcPr>
            <w:tcW w:w="3544" w:type="dxa"/>
          </w:tcPr>
          <w:p w:rsidR="007D2242" w:rsidRDefault="00A74F16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Profissional Responsável</w:t>
            </w:r>
          </w:p>
        </w:tc>
      </w:tr>
      <w:tr w:rsidR="007D2242" w:rsidTr="002451F4">
        <w:tc>
          <w:tcPr>
            <w:tcW w:w="241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D2242" w:rsidRDefault="007D2242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2242" w:rsidRDefault="007D2242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D2242" w:rsidTr="002451F4">
        <w:tc>
          <w:tcPr>
            <w:tcW w:w="241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D2242" w:rsidTr="002451F4">
        <w:tc>
          <w:tcPr>
            <w:tcW w:w="241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D2242" w:rsidTr="002451F4">
        <w:tc>
          <w:tcPr>
            <w:tcW w:w="241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D2242" w:rsidTr="002451F4">
        <w:tc>
          <w:tcPr>
            <w:tcW w:w="241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D2242" w:rsidTr="002451F4">
        <w:tc>
          <w:tcPr>
            <w:tcW w:w="241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D2242" w:rsidRDefault="007D2242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7D2242" w:rsidRDefault="007D2242">
      <w:pPr>
        <w:spacing w:after="160" w:line="259" w:lineRule="auto"/>
        <w:sectPr w:rsidR="007D2242" w:rsidSect="002451F4">
          <w:pgSz w:w="16838" w:h="11906" w:orient="landscape"/>
          <w:pgMar w:top="1134" w:right="1418" w:bottom="1134" w:left="1418" w:header="709" w:footer="709" w:gutter="0"/>
          <w:cols w:space="720" w:equalWidth="0">
            <w:col w:w="8838"/>
          </w:cols>
          <w:docGrid w:linePitch="299"/>
        </w:sectPr>
      </w:pPr>
    </w:p>
    <w:tbl>
      <w:tblPr>
        <w:tblStyle w:val="affa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>
        <w:tc>
          <w:tcPr>
            <w:tcW w:w="9209" w:type="dxa"/>
            <w:shd w:val="clear" w:color="auto" w:fill="8496B0"/>
          </w:tcPr>
          <w:p w:rsidR="007D2242" w:rsidRPr="00DC2E19" w:rsidRDefault="00A74F16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lastRenderedPageBreak/>
              <w:t xml:space="preserve"> </w:t>
            </w:r>
            <w:r w:rsidRPr="00DC2E19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OUTROS PROCEDIMENTOS EXPERIMENTAIS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Obs.: Detalhar todos os demais procedimentos realizados nos animais e não comtemplados nos itens anteriores. Ex: exame físico, exames complementares, manipulações diversas etc.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 se aplica</w:t>
            </w:r>
          </w:p>
        </w:tc>
      </w:tr>
      <w:tr w:rsidR="007D2242">
        <w:tc>
          <w:tcPr>
            <w:tcW w:w="9209" w:type="dxa"/>
          </w:tcPr>
          <w:p w:rsidR="007D2242" w:rsidRDefault="00DC2E19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Insira o texto aqui.</w:t>
            </w:r>
          </w:p>
        </w:tc>
      </w:tr>
    </w:tbl>
    <w:p w:rsidR="007D2242" w:rsidRDefault="007D2242"/>
    <w:tbl>
      <w:tblPr>
        <w:tblStyle w:val="affb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>
        <w:tc>
          <w:tcPr>
            <w:tcW w:w="9209" w:type="dxa"/>
            <w:shd w:val="clear" w:color="auto" w:fill="44546A"/>
          </w:tcPr>
          <w:p w:rsidR="007D2242" w:rsidRDefault="00A74F16">
            <w:pPr>
              <w:tabs>
                <w:tab w:val="left" w:pos="1418"/>
              </w:tabs>
              <w:spacing w:before="120" w:after="120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11. FINALIZAÇÃO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tbl>
      <w:tblPr>
        <w:tblStyle w:val="affc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>
        <w:tc>
          <w:tcPr>
            <w:tcW w:w="9209" w:type="dxa"/>
            <w:shd w:val="clear" w:color="auto" w:fill="8496B0"/>
          </w:tcPr>
          <w:p w:rsidR="007D2242" w:rsidRDefault="00A74F1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 xml:space="preserve"> EUTANÁSIA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Obs.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: É obrigatória a </w:t>
            </w:r>
            <w:r w:rsidR="00800F4D">
              <w:rPr>
                <w:rFonts w:ascii="Times New Roman" w:eastAsia="Times New Roman" w:hAnsi="Times New Roman"/>
                <w:i/>
                <w:sz w:val="20"/>
                <w:szCs w:val="20"/>
              </w:rPr>
              <w:t>supervisão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do médico veterinário como responsável pela eutanásia em todas </w:t>
            </w:r>
            <w:r w:rsidR="001169C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os procedimentos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que envolvam animais, conforme Resolução </w:t>
            </w:r>
            <w:r w:rsidR="00A41F1B">
              <w:rPr>
                <w:rFonts w:ascii="Times New Roman" w:eastAsia="Times New Roman" w:hAnsi="Times New Roman"/>
                <w:i/>
                <w:sz w:val="20"/>
                <w:szCs w:val="20"/>
              </w:rPr>
              <w:t>Normativa</w:t>
            </w:r>
            <w:r w:rsidR="001169C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CFMV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n°</w:t>
            </w:r>
            <w:r w:rsidR="00A41F1B">
              <w:rPr>
                <w:rFonts w:ascii="Times New Roman" w:eastAsia="Times New Roman" w:hAnsi="Times New Roman"/>
                <w:i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, de </w:t>
            </w:r>
            <w:r w:rsidR="001169CC">
              <w:rPr>
                <w:rFonts w:ascii="Times New Roman" w:eastAsia="Times New Roman" w:hAnsi="Times New Roman"/>
                <w:i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de </w:t>
            </w:r>
            <w:r w:rsidR="001169CC">
              <w:rPr>
                <w:rFonts w:ascii="Times New Roman" w:eastAsia="Times New Roman" w:hAnsi="Times New Roman"/>
                <w:i/>
                <w:sz w:val="20"/>
                <w:szCs w:val="20"/>
              </w:rPr>
              <w:t>fevereiro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de 201</w:t>
            </w:r>
            <w:r w:rsidR="001169CC">
              <w:rPr>
                <w:rFonts w:ascii="Times New Roman" w:eastAsia="Times New Roman" w:hAnsi="Times New Roman"/>
                <w:i/>
                <w:sz w:val="20"/>
                <w:szCs w:val="20"/>
              </w:rPr>
              <w:t>8</w:t>
            </w:r>
            <w:r w:rsidR="00A66857"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 se aplica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  <w:tab w:val="left" w:pos="5100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Método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7D2242" w:rsidRDefault="00A74F16">
            <w:pPr>
              <w:tabs>
                <w:tab w:val="left" w:pos="1418"/>
                <w:tab w:val="left" w:pos="5100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Aprofundamento de anestesia</w:t>
            </w:r>
          </w:p>
          <w:p w:rsidR="007D2242" w:rsidRDefault="00A74F16">
            <w:pPr>
              <w:tabs>
                <w:tab w:val="left" w:pos="1418"/>
                <w:tab w:val="left" w:pos="5100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Deslocamento cervical</w:t>
            </w:r>
          </w:p>
          <w:p w:rsidR="007D2242" w:rsidRDefault="00A74F16">
            <w:pPr>
              <w:tabs>
                <w:tab w:val="left" w:pos="1418"/>
                <w:tab w:val="left" w:pos="5100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Decapitação</w:t>
            </w:r>
          </w:p>
          <w:p w:rsidR="007D2242" w:rsidRDefault="00A74F16">
            <w:pPr>
              <w:tabs>
                <w:tab w:val="left" w:pos="1418"/>
                <w:tab w:val="left" w:pos="5100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Exsanguinação sob anestesia</w:t>
            </w:r>
          </w:p>
          <w:p w:rsidR="007D2242" w:rsidRDefault="00A74F16">
            <w:pPr>
              <w:tabs>
                <w:tab w:val="left" w:pos="1418"/>
                <w:tab w:val="left" w:pos="5100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Perfusão sob anestesia</w:t>
            </w:r>
          </w:p>
          <w:p w:rsidR="007D2242" w:rsidRDefault="00A74F16">
            <w:pPr>
              <w:tabs>
                <w:tab w:val="left" w:pos="1418"/>
                <w:tab w:val="left" w:pos="5100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Outros. Especificar: 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 xml:space="preserve">Método aceito pela </w:t>
            </w:r>
            <w:r w:rsidR="00800F4D"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Resolução Normativa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 xml:space="preserve"> n° </w:t>
            </w:r>
            <w:r w:rsidR="00800F4D"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 xml:space="preserve"> do CFMV: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  <w:p w:rsidR="00B72E9F" w:rsidRPr="00B72E9F" w:rsidRDefault="00A74F16">
            <w:pPr>
              <w:tabs>
                <w:tab w:val="left" w:pos="1418"/>
                <w:tab w:val="left" w:pos="5100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 xml:space="preserve">Método aceito </w:t>
            </w:r>
            <w:r w:rsidRPr="006D015B">
              <w:rPr>
                <w:rFonts w:ascii="Times New Roman" w:eastAsia="Times New Roman" w:hAnsi="Times New Roman"/>
                <w:color w:val="44546A"/>
                <w:sz w:val="24"/>
                <w:szCs w:val="24"/>
                <w:u w:val="single"/>
              </w:rPr>
              <w:t>sob restrição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 xml:space="preserve">: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tbl>
      <w:tblPr>
        <w:tblStyle w:val="affd"/>
        <w:tblW w:w="9214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/>
      </w:tblPr>
      <w:tblGrid>
        <w:gridCol w:w="3261"/>
        <w:gridCol w:w="5953"/>
      </w:tblGrid>
      <w:tr w:rsidR="007D2242">
        <w:trPr>
          <w:cnfStyle w:val="100000000000"/>
        </w:trPr>
        <w:tc>
          <w:tcPr>
            <w:cnfStyle w:val="001000000000"/>
            <w:tcW w:w="3261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Substância, dose e via</w:t>
            </w:r>
          </w:p>
        </w:tc>
        <w:tc>
          <w:tcPr>
            <w:tcW w:w="5953" w:type="dxa"/>
          </w:tcPr>
          <w:p w:rsidR="007D2242" w:rsidRDefault="007D2242">
            <w:pPr>
              <w:tabs>
                <w:tab w:val="left" w:pos="1418"/>
              </w:tabs>
              <w:spacing w:before="120" w:after="120"/>
              <w:jc w:val="both"/>
              <w:cnfStyle w:val="1000000000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rPr>
          <w:cnfStyle w:val="000000100000"/>
        </w:trPr>
        <w:tc>
          <w:tcPr>
            <w:cnfStyle w:val="001000000000"/>
            <w:tcW w:w="3261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Descrição do método</w:t>
            </w:r>
          </w:p>
        </w:tc>
        <w:tc>
          <w:tcPr>
            <w:tcW w:w="5953" w:type="dxa"/>
          </w:tcPr>
          <w:p w:rsidR="007D2242" w:rsidRDefault="007D2242">
            <w:pPr>
              <w:tabs>
                <w:tab w:val="left" w:pos="1418"/>
              </w:tabs>
              <w:spacing w:before="120" w:after="120"/>
              <w:jc w:val="both"/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c>
          <w:tcPr>
            <w:cnfStyle w:val="001000000000"/>
            <w:tcW w:w="3261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Profissional Responsável</w:t>
            </w:r>
          </w:p>
        </w:tc>
        <w:tc>
          <w:tcPr>
            <w:tcW w:w="5953" w:type="dxa"/>
          </w:tcPr>
          <w:p w:rsidR="007D2242" w:rsidRDefault="007D2242">
            <w:pPr>
              <w:tabs>
                <w:tab w:val="left" w:pos="1418"/>
              </w:tabs>
              <w:spacing w:before="120" w:after="120"/>
              <w:jc w:val="both"/>
              <w:cnfStyle w:val="0000000000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42">
        <w:trPr>
          <w:cnfStyle w:val="000000100000"/>
        </w:trPr>
        <w:tc>
          <w:tcPr>
            <w:cnfStyle w:val="001000000000"/>
            <w:tcW w:w="3261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Justificativa 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 w:val="0"/>
              </w:rPr>
              <w:t>Em caso de método aceito sob restrição</w:t>
            </w:r>
          </w:p>
          <w:p w:rsidR="007D2242" w:rsidRDefault="00A74F16">
            <w:pPr>
              <w:tabs>
                <w:tab w:val="left" w:pos="1418"/>
              </w:tabs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</w:rPr>
              <w:t>(R</w:t>
            </w:r>
            <w:r w:rsidR="006D015B">
              <w:rPr>
                <w:rFonts w:ascii="Times New Roman" w:eastAsia="Times New Roman" w:hAnsi="Times New Roman"/>
                <w:b w:val="0"/>
              </w:rPr>
              <w:t>N</w:t>
            </w:r>
            <w:r>
              <w:rPr>
                <w:rFonts w:ascii="Times New Roman" w:eastAsia="Times New Roman" w:hAnsi="Times New Roman"/>
                <w:b w:val="0"/>
              </w:rPr>
              <w:t xml:space="preserve"> n°</w:t>
            </w:r>
            <w:r w:rsidR="006D015B">
              <w:rPr>
                <w:rFonts w:ascii="Times New Roman" w:eastAsia="Times New Roman" w:hAnsi="Times New Roman"/>
                <w:b w:val="0"/>
              </w:rPr>
              <w:t>37</w:t>
            </w:r>
            <w:r>
              <w:rPr>
                <w:rFonts w:ascii="Times New Roman" w:eastAsia="Times New Roman" w:hAnsi="Times New Roman"/>
                <w:b w:val="0"/>
              </w:rPr>
              <w:t xml:space="preserve"> CFMV)</w:t>
            </w:r>
          </w:p>
        </w:tc>
        <w:tc>
          <w:tcPr>
            <w:tcW w:w="5953" w:type="dxa"/>
          </w:tcPr>
          <w:p w:rsidR="007D2242" w:rsidRDefault="007D2242">
            <w:pPr>
              <w:tabs>
                <w:tab w:val="left" w:pos="1418"/>
              </w:tabs>
              <w:spacing w:before="120" w:after="120"/>
              <w:jc w:val="both"/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7D2242" w:rsidRDefault="00A74F16">
      <w:pPr>
        <w:spacing w:after="160" w:line="259" w:lineRule="auto"/>
        <w:rPr>
          <w:rFonts w:ascii="Times New Roman" w:eastAsia="Times New Roman" w:hAnsi="Times New Roman"/>
          <w:b/>
        </w:rPr>
      </w:pPr>
      <w:r>
        <w:br w:type="page"/>
      </w:r>
    </w:p>
    <w:tbl>
      <w:tblPr>
        <w:tblStyle w:val="affe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>
        <w:tc>
          <w:tcPr>
            <w:tcW w:w="9209" w:type="dxa"/>
            <w:shd w:val="clear" w:color="auto" w:fill="8496B0"/>
          </w:tcPr>
          <w:p w:rsidR="007D2242" w:rsidRDefault="00A74F1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lastRenderedPageBreak/>
              <w:t xml:space="preserve"> ABATE</w:t>
            </w:r>
          </w:p>
        </w:tc>
      </w:tr>
      <w:tr w:rsidR="007D2242">
        <w:tc>
          <w:tcPr>
            <w:tcW w:w="9209" w:type="dxa"/>
          </w:tcPr>
          <w:p w:rsidR="007D2242" w:rsidRPr="009D7331" w:rsidRDefault="009D7331" w:rsidP="009D7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  <w:t>Obs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.: No Relatório Final, anexar Guia de Trânsito de Animal (GTA) do local da pesquisa para o local do abate e alvará de funcionamento.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 se aplica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Sim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Não</w:t>
            </w:r>
          </w:p>
        </w:tc>
      </w:tr>
      <w:tr w:rsidR="007D2242">
        <w:tc>
          <w:tcPr>
            <w:tcW w:w="9209" w:type="dxa"/>
          </w:tcPr>
          <w:p w:rsidR="007D2242" w:rsidRPr="009D7331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 xml:space="preserve">Em caso 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  <w:u w:val="single"/>
              </w:rPr>
              <w:t>afirmativo</w:t>
            </w:r>
            <w:r>
              <w:rPr>
                <w:rFonts w:ascii="Times New Roman" w:eastAsia="Times New Roman" w:hAnsi="Times New Roman"/>
                <w:color w:val="44546A"/>
                <w:sz w:val="24"/>
                <w:szCs w:val="24"/>
              </w:rPr>
              <w:t>, especificar o local do procedimento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tbl>
      <w:tblPr>
        <w:tblStyle w:val="afff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>
        <w:tc>
          <w:tcPr>
            <w:tcW w:w="9209" w:type="dxa"/>
            <w:shd w:val="clear" w:color="auto" w:fill="8496B0"/>
          </w:tcPr>
          <w:p w:rsidR="007D2242" w:rsidRDefault="00A74F1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 xml:space="preserve"> DESTINO DOS ANIMAIS MORTOS E/OU TECIDOS/FRAGMENTOS</w:t>
            </w:r>
          </w:p>
        </w:tc>
      </w:tr>
      <w:tr w:rsidR="007D2242">
        <w:tc>
          <w:tcPr>
            <w:tcW w:w="9209" w:type="dxa"/>
          </w:tcPr>
          <w:p w:rsidR="007D2242" w:rsidRDefault="009D7331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Insira o texto aqui.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tbl>
      <w:tblPr>
        <w:tblStyle w:val="afff0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>
        <w:tc>
          <w:tcPr>
            <w:tcW w:w="9209" w:type="dxa"/>
            <w:shd w:val="clear" w:color="auto" w:fill="8496B0"/>
          </w:tcPr>
          <w:p w:rsidR="007D2242" w:rsidRDefault="00A74F1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 xml:space="preserve"> DESTINO DOS ANIMAIS SOBREVIVENTES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9D7331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Obs.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: Especificar o destino dos animais que sobreviveram após a conclusão do experimento/aula ou aqueles que foram retirados ao longo do experimento/aula.</w:t>
            </w:r>
          </w:p>
        </w:tc>
      </w:tr>
      <w:tr w:rsidR="007D2242">
        <w:tc>
          <w:tcPr>
            <w:tcW w:w="9209" w:type="dxa"/>
          </w:tcPr>
          <w:p w:rsidR="007D2242" w:rsidRDefault="009D7331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Insira o texto aqui.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tbl>
      <w:tblPr>
        <w:tblStyle w:val="afff1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>
        <w:tc>
          <w:tcPr>
            <w:tcW w:w="9209" w:type="dxa"/>
            <w:shd w:val="clear" w:color="auto" w:fill="8496B0"/>
          </w:tcPr>
          <w:p w:rsidR="007D2242" w:rsidRDefault="00A74F1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 xml:space="preserve"> OUTRAS INFORMAÇÕES RELEVANTES</w:t>
            </w:r>
          </w:p>
        </w:tc>
      </w:tr>
      <w:tr w:rsidR="007D2242">
        <w:tc>
          <w:tcPr>
            <w:tcW w:w="9209" w:type="dxa"/>
          </w:tcPr>
          <w:p w:rsidR="007D2242" w:rsidRDefault="00EB138A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Insira o texto aqui.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7D2242" w:rsidRDefault="00A74F16">
      <w:pPr>
        <w:spacing w:after="160" w:line="259" w:lineRule="auto"/>
      </w:pPr>
      <w:r>
        <w:br w:type="page"/>
      </w:r>
    </w:p>
    <w:tbl>
      <w:tblPr>
        <w:tblStyle w:val="afff2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>
        <w:tc>
          <w:tcPr>
            <w:tcW w:w="9209" w:type="dxa"/>
            <w:shd w:val="clear" w:color="auto" w:fill="44546A"/>
          </w:tcPr>
          <w:p w:rsidR="007D2242" w:rsidRDefault="00A74F16">
            <w:pPr>
              <w:tabs>
                <w:tab w:val="left" w:pos="1418"/>
              </w:tabs>
              <w:spacing w:before="120" w:after="120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lastRenderedPageBreak/>
              <w:t>12. CRONOGRAMA DE EXECUÇÃO DO PROJETO</w:t>
            </w:r>
          </w:p>
        </w:tc>
      </w:tr>
      <w:tr w:rsidR="007D2242">
        <w:tc>
          <w:tcPr>
            <w:tcW w:w="9209" w:type="dxa"/>
          </w:tcPr>
          <w:p w:rsidR="007D2242" w:rsidRPr="00CD6BC2" w:rsidRDefault="00CD6BC2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CD6BC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 xml:space="preserve">Obs.: </w:t>
            </w:r>
            <w:r w:rsidRPr="00CD6BC2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O cronograma poderá incluir etapas realizadas antes da data de submissão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à</w:t>
            </w:r>
            <w:r w:rsidRPr="00CD6BC2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CEUA</w:t>
            </w:r>
            <w:r w:rsidR="00D110AF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; entretanto, </w:t>
            </w:r>
            <w:r w:rsidR="00833810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o </w:t>
            </w:r>
            <w:r w:rsidRPr="00CD6BC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início d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o</w:t>
            </w:r>
            <w:r w:rsidRPr="00CD6BC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 xml:space="preserve"> uso</w:t>
            </w:r>
            <w:r w:rsidR="00D110A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 xml:space="preserve"> e manipulação</w:t>
            </w:r>
            <w:r w:rsidRPr="00CD6BC2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 xml:space="preserve"> de animais</w:t>
            </w:r>
            <w:r w:rsidRPr="00CD6BC2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7112B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deve </w:t>
            </w:r>
            <w:r w:rsidR="00833810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estar previsto</w:t>
            </w:r>
            <w:r w:rsidR="007112B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833810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para</w:t>
            </w:r>
            <w:r w:rsidR="00AF579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se</w:t>
            </w:r>
            <w:r w:rsidR="00833810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iniciar APÓS </w:t>
            </w:r>
            <w:r w:rsidR="0064098B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a aprovação pela</w:t>
            </w:r>
            <w:r w:rsidR="00833810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Comissão.</w:t>
            </w:r>
          </w:p>
        </w:tc>
      </w:tr>
      <w:tr w:rsidR="00DE070A">
        <w:tc>
          <w:tcPr>
            <w:tcW w:w="9209" w:type="dxa"/>
          </w:tcPr>
          <w:p w:rsidR="00DE070A" w:rsidRDefault="00DE070A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Insira o texto aqui.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7D2242" w:rsidRDefault="00A74F16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  <w:r>
        <w:br w:type="page"/>
      </w:r>
    </w:p>
    <w:tbl>
      <w:tblPr>
        <w:tblStyle w:val="afff3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>
        <w:tc>
          <w:tcPr>
            <w:tcW w:w="9209" w:type="dxa"/>
            <w:shd w:val="clear" w:color="auto" w:fill="44546A"/>
          </w:tcPr>
          <w:p w:rsidR="007D2242" w:rsidRDefault="00A74F16">
            <w:pPr>
              <w:tabs>
                <w:tab w:val="left" w:pos="1418"/>
              </w:tabs>
              <w:spacing w:before="120" w:after="120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lastRenderedPageBreak/>
              <w:t>13. JUSTIFICATIVA DA NÃO-UTILIZAÇÃO DE MÉTODOS ALTERNATIVOS</w:t>
            </w:r>
          </w:p>
        </w:tc>
      </w:tr>
      <w:tr w:rsidR="007D2242">
        <w:tc>
          <w:tcPr>
            <w:tcW w:w="9209" w:type="dxa"/>
          </w:tcPr>
          <w:p w:rsidR="007D2242" w:rsidRDefault="00EB138A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Insira o texto aqui.</w:t>
            </w:r>
          </w:p>
        </w:tc>
      </w:tr>
    </w:tbl>
    <w:p w:rsidR="007D2242" w:rsidRDefault="007D2242">
      <w:pPr>
        <w:tabs>
          <w:tab w:val="left" w:pos="1418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D2242" w:rsidRDefault="00A74F16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  <w:r>
        <w:br w:type="page"/>
      </w:r>
    </w:p>
    <w:tbl>
      <w:tblPr>
        <w:tblStyle w:val="afff4"/>
        <w:tblW w:w="9209" w:type="dxa"/>
        <w:tblInd w:w="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/>
      </w:tblPr>
      <w:tblGrid>
        <w:gridCol w:w="9209"/>
      </w:tblGrid>
      <w:tr w:rsidR="007D2242">
        <w:tc>
          <w:tcPr>
            <w:tcW w:w="9209" w:type="dxa"/>
            <w:shd w:val="clear" w:color="auto" w:fill="44546A"/>
          </w:tcPr>
          <w:p w:rsidR="007D2242" w:rsidRDefault="00A74F16">
            <w:pPr>
              <w:tabs>
                <w:tab w:val="left" w:pos="1418"/>
              </w:tabs>
              <w:spacing w:before="120" w:after="120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lastRenderedPageBreak/>
              <w:t>14. TERMO DE RESPONSABILIDADE</w:t>
            </w:r>
          </w:p>
        </w:tc>
      </w:tr>
      <w:tr w:rsidR="007D2242">
        <w:tc>
          <w:tcPr>
            <w:tcW w:w="9209" w:type="dxa"/>
          </w:tcPr>
          <w:p w:rsidR="007D2242" w:rsidRDefault="00A74F16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Obs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.: Leia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>cuidadosamente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antes de assinar.</w:t>
            </w:r>
          </w:p>
        </w:tc>
      </w:tr>
    </w:tbl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7D2242" w:rsidRDefault="00A74F16">
      <w:pPr>
        <w:tabs>
          <w:tab w:val="left" w:pos="1418"/>
        </w:tabs>
        <w:spacing w:before="60" w:after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Eu, </w:t>
      </w:r>
      <w:r w:rsidR="00B47F8D">
        <w:rPr>
          <w:rFonts w:ascii="Times New Roman" w:hAnsi="Times New Roman"/>
          <w:sz w:val="24"/>
          <w:szCs w:val="24"/>
          <w:lang w:eastAsia="pt-BR"/>
        </w:rPr>
        <w:t>________________________________</w:t>
      </w:r>
      <w:r w:rsidR="00B47F8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(nome do responsável), certifico que:</w:t>
      </w:r>
    </w:p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7D2242" w:rsidRDefault="00A74F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li o disposto na </w:t>
      </w:r>
      <w:hyperlink r:id="rId13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Lei nº 11.794, de 8 de outubro de 2008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e nas demais normas aplicáveis à utilização de animais em ensino, pesquisa, treinamento e/ou extensão, incluindo as </w:t>
      </w:r>
      <w:hyperlink r:id="rId14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Resoluções Normativas do Conselho Nacional de Controle de Experimentação Animal – CONCEA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7D2242" w:rsidRDefault="00A74F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li especialmente o capítulo III, art. 9°A "Compete aos pesquisadores" da </w:t>
      </w:r>
      <w:hyperlink r:id="rId15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Resolução Normativa n° 1, de 9 de julho de 2010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alterado com nova redação pela 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</w:rPr>
        <w:t>Resolução Normativa nº 6, de 10 de julho de 2012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D2242" w:rsidRDefault="00A74F1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="1026" w:right="-3" w:firstLine="30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“Art. 9º-A Aos pesquisadores, docentes, coordenadores e responsáveis técnicos por atividades experimentais, pedagógicas ou de criação de animais compete:</w:t>
      </w:r>
    </w:p>
    <w:p w:rsidR="007D2242" w:rsidRDefault="00A74F1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="1026" w:right="-3" w:firstLine="30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I - assegurar o cumprimento das normas de criação e uso ético de animais;</w:t>
      </w:r>
    </w:p>
    <w:p w:rsidR="007D2242" w:rsidRDefault="00A74F1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="1026" w:right="-3" w:firstLine="30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II - submeter à CEUA proposta de atividade, especificando os protocolos a serem adotados;</w:t>
      </w:r>
    </w:p>
    <w:p w:rsidR="007D2242" w:rsidRDefault="00A74F1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="1026" w:right="-3" w:firstLine="30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III - apresentar à CEUA, antes do início de qualquer atividade, as informações e a respectiva documentação, na forma e conteúdo definidos nas Resoluções Normativas do CONCEA;</w:t>
      </w:r>
    </w:p>
    <w:p w:rsidR="007D2242" w:rsidRDefault="00A74F1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="1026" w:right="-3" w:firstLine="30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IV - assegurar que as atividades serão iniciadas somente após decisão técnica favorável da CEUA e, quando for o caso, da autorização do CONCEA;</w:t>
      </w:r>
    </w:p>
    <w:p w:rsidR="007D2242" w:rsidRDefault="00A74F1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="1026" w:right="-3" w:firstLine="30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V - solicitar a autorização prévia à CEUA para efetuar qualquer mudança nos protocolos anteriormente aprovados;</w:t>
      </w:r>
    </w:p>
    <w:p w:rsidR="007D2242" w:rsidRDefault="00A74F1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="1026" w:right="-3" w:firstLine="30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VI - assegurar que as equipes técnicas e de apoio envolvidas nas atividades com animais recebam treinamento apropriado e estejam cientes da responsabilidade no trato dos mesmos;</w:t>
      </w:r>
    </w:p>
    <w:p w:rsidR="007D2242" w:rsidRDefault="00A74F1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="1026" w:right="-3" w:firstLine="30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VII - notificar à CEUA as mudanças na equipe técnica;</w:t>
      </w:r>
    </w:p>
    <w:p w:rsidR="007D2242" w:rsidRDefault="00A74F1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="1026" w:right="-3" w:firstLine="30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VIII - comunicar à CEUA, imediatamente, todos os acidentes com animais, relatando as ações saneadoras porventura adotadas;</w:t>
      </w:r>
    </w:p>
    <w:p w:rsidR="007D2242" w:rsidRDefault="00A74F1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="1026" w:right="-3" w:firstLine="30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IX - estabelecer junto à instituição responsável mecanismos para a disponibilidade e a manutenção dos equipamentos e da infraestrutura de criação e utilização de animais para ensino e pesquisa científica; e</w:t>
      </w:r>
    </w:p>
    <w:p w:rsidR="007D2242" w:rsidRDefault="00A74F1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 w:line="240" w:lineRule="auto"/>
        <w:ind w:left="1026" w:right="-3" w:firstLine="30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X - fornecer à CEUA informações adicionais, quando solicitadas, e atender a eventuais auditorias realizadas.”</w:t>
      </w:r>
    </w:p>
    <w:p w:rsidR="007D2242" w:rsidRDefault="00A74F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estou ciente das </w:t>
      </w:r>
      <w:hyperlink r:id="rId16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penalidades (Lei nº 11.794, Capítulo V)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quando executar de forma indevida atividades reguladas pela referida Lei e pelas Resoluções Normativas do CONCEA, ou quando participar de procedimentos não autorizados pelo CONCEA.</w:t>
      </w:r>
    </w:p>
    <w:p w:rsidR="007D2242" w:rsidRDefault="00A74F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este estudo não é desnecessariamente duplicativo, possuindo mérito científico e a equipe participante deste projeto/aula foi treinada e é competente para executar os procedimentos descritos neste protocolo;</w:t>
      </w:r>
    </w:p>
    <w:p w:rsidR="007D2242" w:rsidRDefault="00A74F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não existe método substitutivo que possa ser utilizado como uma alternativa ao projeto.</w:t>
      </w:r>
    </w:p>
    <w:p w:rsidR="007D2242" w:rsidRDefault="00A74F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 presente projeto/aula contribui para área de conhecimento proposta e é relevante para a saúde animal e humana. </w:t>
      </w:r>
    </w:p>
    <w:p w:rsidR="007D2242" w:rsidRDefault="00A74F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 responsável e os demais membros da equipe do presente projeto/aula são treinados adequadamente e estão aptos para desenvolver os procedimentos aqui descritos.</w:t>
      </w:r>
    </w:p>
    <w:p w:rsidR="007D2242" w:rsidRDefault="00A74F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estou ciente que as atividades serão iniciadas somente após decisão técnica favorável da CEUA e, quando for o caso, da autorização do CONCEA</w:t>
      </w:r>
    </w:p>
    <w:p w:rsidR="007D2242" w:rsidRDefault="00A74F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estou ciente da necessidade de solicitar a autorização prévia da CEUA para efetuar qualquer mudança no projeto/aula anteriormente aprovado.</w:t>
      </w:r>
    </w:p>
    <w:p w:rsidR="007D2242" w:rsidRDefault="00A74F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estou ciente quanto à necessidade de fornecer à CEUA informações adicionais, quando solicitadas, e atender a eventuais auditorias realizadas.</w:t>
      </w:r>
    </w:p>
    <w:p w:rsidR="007D2242" w:rsidRDefault="00A74F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estou ciente da necessidade de entregar à CEUA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relatório final em até 30 dias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contados após o término do projeto.</w:t>
      </w:r>
    </w:p>
    <w:p w:rsidR="007D2242" w:rsidRDefault="00A74F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tudo que está descrito nesse formulário é a absoluta expressão da verdade. Estou ciente que o não cumprimento das condições aqui especificadas é de minha total responsabilidade e que estarei sujeito às punições previstas na legislação em vigor.</w:t>
      </w:r>
    </w:p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D2242" w:rsidRDefault="00A74F16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Assinatura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="00B47F8D">
        <w:rPr>
          <w:rFonts w:ascii="Times New Roman" w:hAnsi="Times New Roman"/>
          <w:sz w:val="24"/>
          <w:szCs w:val="24"/>
          <w:lang w:eastAsia="pt-BR"/>
        </w:rPr>
        <w:t>________________________________</w:t>
      </w:r>
    </w:p>
    <w:p w:rsidR="007D2242" w:rsidRDefault="00A74F16">
      <w:pPr>
        <w:tabs>
          <w:tab w:val="left" w:pos="1418"/>
        </w:tabs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Nome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B47F8D">
        <w:rPr>
          <w:rFonts w:ascii="Times New Roman" w:hAnsi="Times New Roman"/>
          <w:sz w:val="24"/>
          <w:szCs w:val="24"/>
          <w:lang w:eastAsia="pt-BR"/>
        </w:rPr>
        <w:t>________________________________</w:t>
      </w:r>
    </w:p>
    <w:p w:rsidR="007D2242" w:rsidRDefault="00A74F16">
      <w:pPr>
        <w:tabs>
          <w:tab w:val="left" w:pos="1418"/>
        </w:tabs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Data: </w:t>
      </w:r>
      <w:r w:rsidR="00B47F8D">
        <w:rPr>
          <w:rFonts w:ascii="Times New Roman" w:eastAsia="Times New Roman" w:hAnsi="Times New Roman"/>
          <w:sz w:val="24"/>
          <w:szCs w:val="24"/>
        </w:rPr>
        <w:t>__/__/____</w:t>
      </w:r>
    </w:p>
    <w:p w:rsidR="007D2242" w:rsidRDefault="007D2242" w:rsidP="00B47F8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D2242" w:rsidRDefault="007D2242" w:rsidP="00B47F8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D2242" w:rsidRDefault="00D12937" w:rsidP="00B47F8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1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Assinatura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="00B47F8D">
        <w:rPr>
          <w:rFonts w:ascii="Times New Roman" w:hAnsi="Times New Roman"/>
          <w:sz w:val="24"/>
          <w:szCs w:val="24"/>
          <w:lang w:eastAsia="pt-BR"/>
        </w:rPr>
        <w:t>________________________________</w:t>
      </w:r>
    </w:p>
    <w:p w:rsidR="007D2242" w:rsidRDefault="00D12937">
      <w:pPr>
        <w:tabs>
          <w:tab w:val="left" w:pos="1418"/>
        </w:tabs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Chefe do Departamento</w:t>
      </w:r>
      <w:r>
        <w:rPr>
          <w:rFonts w:ascii="Times New Roman" w:hAnsi="Times New Roman"/>
          <w:sz w:val="24"/>
          <w:szCs w:val="24"/>
        </w:rPr>
        <w:t xml:space="preserve">: </w:t>
      </w:r>
      <w:r w:rsidR="00B47F8D">
        <w:rPr>
          <w:rFonts w:ascii="Times New Roman" w:hAnsi="Times New Roman"/>
          <w:sz w:val="24"/>
          <w:szCs w:val="24"/>
          <w:lang w:eastAsia="pt-BR"/>
        </w:rPr>
        <w:t>________________________________</w:t>
      </w:r>
    </w:p>
    <w:p w:rsidR="007D2242" w:rsidRDefault="00A74F16">
      <w:pPr>
        <w:tabs>
          <w:tab w:val="left" w:pos="1418"/>
        </w:tabs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Data: </w:t>
      </w:r>
      <w:r w:rsidR="00B47F8D">
        <w:rPr>
          <w:rFonts w:ascii="Times New Roman" w:eastAsia="Times New Roman" w:hAnsi="Times New Roman"/>
          <w:sz w:val="24"/>
          <w:szCs w:val="24"/>
        </w:rPr>
        <w:t>__/__/____</w:t>
      </w:r>
    </w:p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7D2242" w:rsidRDefault="007D2242">
      <w:pPr>
        <w:tabs>
          <w:tab w:val="left" w:pos="1418"/>
        </w:tabs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:rsidR="007D2242" w:rsidRDefault="007D2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sectPr w:rsidR="007D2242" w:rsidSect="00A16D12">
      <w:pgSz w:w="11906" w:h="16838"/>
      <w:pgMar w:top="1134" w:right="1418" w:bottom="1134" w:left="1418" w:header="709" w:footer="709" w:gutter="0"/>
      <w:cols w:space="720" w:equalWidth="0">
        <w:col w:w="88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421"/>
    <w:multiLevelType w:val="multilevel"/>
    <w:tmpl w:val="D44AC4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FFFF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FFF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FFFF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FFF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FFFF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FFFF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FFFF"/>
      </w:rPr>
    </w:lvl>
  </w:abstractNum>
  <w:abstractNum w:abstractNumId="1">
    <w:nsid w:val="22D2193F"/>
    <w:multiLevelType w:val="multilevel"/>
    <w:tmpl w:val="5F76ABDA"/>
    <w:lvl w:ilvl="0">
      <w:start w:val="10"/>
      <w:numFmt w:val="decimal"/>
      <w:lvlText w:val="%1"/>
      <w:lvlJc w:val="left"/>
      <w:pPr>
        <w:ind w:left="420" w:hanging="420"/>
      </w:pPr>
      <w:rPr>
        <w:color w:val="FFFFFF"/>
      </w:rPr>
    </w:lvl>
    <w:lvl w:ilvl="1">
      <w:start w:val="9"/>
      <w:numFmt w:val="decimal"/>
      <w:lvlText w:val="%1.%2"/>
      <w:lvlJc w:val="left"/>
      <w:pPr>
        <w:ind w:left="780" w:hanging="420"/>
      </w:pPr>
      <w:rPr>
        <w:color w:val="FFFFFF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FFFFFF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FFFFFF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FFFFFF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color w:val="FFFFFF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FFFFFF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color w:val="FFFFFF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FFFFFF"/>
      </w:rPr>
    </w:lvl>
  </w:abstractNum>
  <w:abstractNum w:abstractNumId="2">
    <w:nsid w:val="262E64E8"/>
    <w:multiLevelType w:val="multilevel"/>
    <w:tmpl w:val="C8F048BC"/>
    <w:lvl w:ilvl="0">
      <w:start w:val="10"/>
      <w:numFmt w:val="decimal"/>
      <w:lvlText w:val="%1."/>
      <w:lvlJc w:val="left"/>
      <w:pPr>
        <w:ind w:left="600" w:hanging="600"/>
      </w:pPr>
      <w:rPr>
        <w:color w:val="FFFFFF"/>
      </w:rPr>
    </w:lvl>
    <w:lvl w:ilvl="1">
      <w:start w:val="10"/>
      <w:numFmt w:val="decimal"/>
      <w:lvlText w:val="%1.%2."/>
      <w:lvlJc w:val="left"/>
      <w:pPr>
        <w:ind w:left="960" w:hanging="600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FFFFFF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color w:val="FFFFFF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FFFFFF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color w:val="FFFFFF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FFFFFF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color w:val="FFFFFF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FFFFFF"/>
      </w:rPr>
    </w:lvl>
  </w:abstractNum>
  <w:abstractNum w:abstractNumId="3">
    <w:nsid w:val="4F1649A3"/>
    <w:multiLevelType w:val="multilevel"/>
    <w:tmpl w:val="7F602AA0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54F75AE6"/>
    <w:multiLevelType w:val="multilevel"/>
    <w:tmpl w:val="E872DC24"/>
    <w:lvl w:ilvl="0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11F7F"/>
    <w:multiLevelType w:val="multilevel"/>
    <w:tmpl w:val="F9AA8A8C"/>
    <w:lvl w:ilvl="0">
      <w:start w:val="11"/>
      <w:numFmt w:val="decimal"/>
      <w:lvlText w:val="%1."/>
      <w:lvlJc w:val="left"/>
      <w:pPr>
        <w:ind w:left="480" w:hanging="48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FFFFFF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color w:val="FFFFFF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FFFFFF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color w:val="FFFFFF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FFFFFF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color w:val="FFFFFF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FFFFFF"/>
      </w:rPr>
    </w:lvl>
  </w:abstractNum>
  <w:abstractNum w:abstractNumId="6">
    <w:nsid w:val="5B3C4D6A"/>
    <w:multiLevelType w:val="multilevel"/>
    <w:tmpl w:val="742AFB24"/>
    <w:lvl w:ilvl="0">
      <w:start w:val="6"/>
      <w:numFmt w:val="decimal"/>
      <w:lvlText w:val="%1."/>
      <w:lvlJc w:val="left"/>
      <w:pPr>
        <w:ind w:left="72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FFFFFF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FFFFFF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FFFFFF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FFFFFF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FFFFFF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FFFFFF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FFFFFF"/>
      </w:rPr>
    </w:lvl>
  </w:abstractNum>
  <w:abstractNum w:abstractNumId="7">
    <w:nsid w:val="5B5643EE"/>
    <w:multiLevelType w:val="multilevel"/>
    <w:tmpl w:val="8E804C92"/>
    <w:lvl w:ilvl="0">
      <w:start w:val="10"/>
      <w:numFmt w:val="decimal"/>
      <w:lvlText w:val="%1"/>
      <w:lvlJc w:val="left"/>
      <w:pPr>
        <w:ind w:left="420" w:hanging="420"/>
      </w:pPr>
      <w:rPr>
        <w:color w:val="FFFFFF"/>
      </w:rPr>
    </w:lvl>
    <w:lvl w:ilvl="1">
      <w:start w:val="1"/>
      <w:numFmt w:val="decimal"/>
      <w:lvlText w:val="%1.%2"/>
      <w:lvlJc w:val="left"/>
      <w:pPr>
        <w:ind w:left="780" w:hanging="420"/>
      </w:pPr>
      <w:rPr>
        <w:color w:val="FFFFFF"/>
      </w:rPr>
    </w:lvl>
    <w:lvl w:ilvl="2">
      <w:start w:val="1"/>
      <w:numFmt w:val="decimal"/>
      <w:pStyle w:val="Ttulo3"/>
      <w:lvlText w:val="%1.%2.%3"/>
      <w:lvlJc w:val="left"/>
      <w:pPr>
        <w:ind w:left="1440" w:hanging="720"/>
      </w:pPr>
      <w:rPr>
        <w:color w:val="FFFFFF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FFFFFF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FFFFFF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color w:val="FFFFFF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FFFFFF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color w:val="FFFFFF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FFFFFF"/>
      </w:rPr>
    </w:lvl>
  </w:abstractNum>
  <w:abstractNum w:abstractNumId="8">
    <w:nsid w:val="72A97D80"/>
    <w:multiLevelType w:val="multilevel"/>
    <w:tmpl w:val="E1F8879E"/>
    <w:lvl w:ilvl="0">
      <w:start w:val="10"/>
      <w:numFmt w:val="decimal"/>
      <w:lvlText w:val="%1."/>
      <w:lvlJc w:val="left"/>
      <w:pPr>
        <w:ind w:left="480" w:hanging="480"/>
      </w:pPr>
      <w:rPr>
        <w:color w:val="FFFFFF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FFFFFF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color w:val="FFFFFF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FFFFFF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color w:val="FFFFFF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FFFFFF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color w:val="FFFFFF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FFFFFF"/>
      </w:rPr>
    </w:lvl>
  </w:abstractNum>
  <w:abstractNum w:abstractNumId="9">
    <w:nsid w:val="77391318"/>
    <w:multiLevelType w:val="multilevel"/>
    <w:tmpl w:val="77242D82"/>
    <w:lvl w:ilvl="0">
      <w:start w:val="6"/>
      <w:numFmt w:val="decimal"/>
      <w:lvlText w:val="%1."/>
      <w:lvlJc w:val="left"/>
      <w:pPr>
        <w:ind w:left="72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FFFFFF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FFFFFF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FFFFFF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FFFFFF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FFFFFF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FFFFFF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hyphenationZone w:val="425"/>
  <w:characterSpacingControl w:val="doNotCompress"/>
  <w:compat/>
  <w:rsids>
    <w:rsidRoot w:val="007D2242"/>
    <w:rsid w:val="00006065"/>
    <w:rsid w:val="00055627"/>
    <w:rsid w:val="000D33B1"/>
    <w:rsid w:val="000E782F"/>
    <w:rsid w:val="000F6B96"/>
    <w:rsid w:val="001169CC"/>
    <w:rsid w:val="001661A1"/>
    <w:rsid w:val="002237C5"/>
    <w:rsid w:val="002315FE"/>
    <w:rsid w:val="00232F60"/>
    <w:rsid w:val="00241E2B"/>
    <w:rsid w:val="002451F4"/>
    <w:rsid w:val="00257E6C"/>
    <w:rsid w:val="00283984"/>
    <w:rsid w:val="00290DEB"/>
    <w:rsid w:val="002A730D"/>
    <w:rsid w:val="002D6BA7"/>
    <w:rsid w:val="002E7B5C"/>
    <w:rsid w:val="003452F8"/>
    <w:rsid w:val="00360EFF"/>
    <w:rsid w:val="003759D4"/>
    <w:rsid w:val="003D584D"/>
    <w:rsid w:val="004C1B64"/>
    <w:rsid w:val="005042A7"/>
    <w:rsid w:val="00530F26"/>
    <w:rsid w:val="00555983"/>
    <w:rsid w:val="005665FF"/>
    <w:rsid w:val="0059663E"/>
    <w:rsid w:val="005A2DA8"/>
    <w:rsid w:val="005A6EFF"/>
    <w:rsid w:val="005B23FC"/>
    <w:rsid w:val="005E2AF8"/>
    <w:rsid w:val="00631E5C"/>
    <w:rsid w:val="0064098B"/>
    <w:rsid w:val="00657B53"/>
    <w:rsid w:val="00660F12"/>
    <w:rsid w:val="006A5444"/>
    <w:rsid w:val="006D015B"/>
    <w:rsid w:val="006D1DFB"/>
    <w:rsid w:val="006F1077"/>
    <w:rsid w:val="006F5EB4"/>
    <w:rsid w:val="00703642"/>
    <w:rsid w:val="00706148"/>
    <w:rsid w:val="007112B7"/>
    <w:rsid w:val="00720A33"/>
    <w:rsid w:val="00742FD9"/>
    <w:rsid w:val="007608B6"/>
    <w:rsid w:val="00792870"/>
    <w:rsid w:val="007B47EF"/>
    <w:rsid w:val="007C258E"/>
    <w:rsid w:val="007D2242"/>
    <w:rsid w:val="007D56B7"/>
    <w:rsid w:val="007E2C93"/>
    <w:rsid w:val="00800F4D"/>
    <w:rsid w:val="00833810"/>
    <w:rsid w:val="008A19CE"/>
    <w:rsid w:val="00920C8C"/>
    <w:rsid w:val="00942D97"/>
    <w:rsid w:val="00952922"/>
    <w:rsid w:val="00974908"/>
    <w:rsid w:val="009771D1"/>
    <w:rsid w:val="009D7331"/>
    <w:rsid w:val="00A16D12"/>
    <w:rsid w:val="00A41F1B"/>
    <w:rsid w:val="00A66857"/>
    <w:rsid w:val="00A74F16"/>
    <w:rsid w:val="00AD2243"/>
    <w:rsid w:val="00AF5797"/>
    <w:rsid w:val="00B47F8D"/>
    <w:rsid w:val="00B72E9F"/>
    <w:rsid w:val="00BD3BFE"/>
    <w:rsid w:val="00BD790E"/>
    <w:rsid w:val="00C04337"/>
    <w:rsid w:val="00C57467"/>
    <w:rsid w:val="00C75616"/>
    <w:rsid w:val="00CD6BC2"/>
    <w:rsid w:val="00CE4B55"/>
    <w:rsid w:val="00CF26A9"/>
    <w:rsid w:val="00CF2C7F"/>
    <w:rsid w:val="00CF391A"/>
    <w:rsid w:val="00D110AF"/>
    <w:rsid w:val="00D12937"/>
    <w:rsid w:val="00D15ECA"/>
    <w:rsid w:val="00D60AF6"/>
    <w:rsid w:val="00DB0530"/>
    <w:rsid w:val="00DC0B72"/>
    <w:rsid w:val="00DC2E19"/>
    <w:rsid w:val="00DD3C1A"/>
    <w:rsid w:val="00DE070A"/>
    <w:rsid w:val="00E525D7"/>
    <w:rsid w:val="00E527AC"/>
    <w:rsid w:val="00E641C4"/>
    <w:rsid w:val="00E776DD"/>
    <w:rsid w:val="00E84A0C"/>
    <w:rsid w:val="00EB138A"/>
    <w:rsid w:val="00F950FB"/>
    <w:rsid w:val="00FC74EC"/>
    <w:rsid w:val="00FD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8C"/>
    <w:pPr>
      <w:suppressAutoHyphens/>
    </w:pPr>
    <w:rPr>
      <w:rFonts w:cs="Times New Roman"/>
      <w:lang w:eastAsia="zh-CN"/>
    </w:rPr>
  </w:style>
  <w:style w:type="paragraph" w:styleId="Ttulo1">
    <w:name w:val="heading 1"/>
    <w:basedOn w:val="Normal"/>
    <w:next w:val="Normal"/>
    <w:uiPriority w:val="9"/>
    <w:qFormat/>
    <w:rsid w:val="00A16D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16D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2E73"/>
    <w:pPr>
      <w:keepNext/>
      <w:numPr>
        <w:ilvl w:val="2"/>
        <w:numId w:val="1"/>
      </w:numPr>
      <w:spacing w:before="60" w:after="0" w:line="240" w:lineRule="auto"/>
      <w:jc w:val="center"/>
      <w:outlineLvl w:val="2"/>
    </w:pPr>
    <w:rPr>
      <w:rFonts w:ascii="Times New Roman" w:eastAsia="Times New Roman" w:hAnsi="Times New Roman"/>
      <w:b/>
      <w:i/>
      <w:sz w:val="24"/>
      <w:szCs w:val="20"/>
      <w:lang w:val="en-US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16D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16D1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16D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16D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16D12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9A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F07"/>
    <w:rPr>
      <w:rFonts w:ascii="Segoe UI" w:eastAsia="Calibri" w:hAnsi="Segoe UI" w:cs="Segoe UI"/>
      <w:sz w:val="18"/>
      <w:szCs w:val="18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9A2F07"/>
    <w:rPr>
      <w:color w:val="808080"/>
    </w:rPr>
  </w:style>
  <w:style w:type="paragraph" w:styleId="PargrafodaLista">
    <w:name w:val="List Paragraph"/>
    <w:basedOn w:val="Normal"/>
    <w:uiPriority w:val="34"/>
    <w:qFormat/>
    <w:rsid w:val="009A2F07"/>
    <w:pPr>
      <w:ind w:left="720"/>
      <w:contextualSpacing/>
    </w:pPr>
  </w:style>
  <w:style w:type="table" w:customStyle="1" w:styleId="GridTable1LightAccent1">
    <w:name w:val="Grid Table 1 Light Accent 1"/>
    <w:basedOn w:val="Tabelanormal"/>
    <w:uiPriority w:val="46"/>
    <w:rsid w:val="009A2F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1">
    <w:name w:val="Grid Table 4 Accent 1"/>
    <w:basedOn w:val="Tabelanormal"/>
    <w:uiPriority w:val="49"/>
    <w:rsid w:val="00DB1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rsid w:val="0026738C"/>
    <w:rPr>
      <w:color w:val="0000FF"/>
      <w:u w:val="single"/>
    </w:rPr>
  </w:style>
  <w:style w:type="table" w:customStyle="1" w:styleId="PlainTable2">
    <w:name w:val="Plain Table 2"/>
    <w:basedOn w:val="Tabelanormal"/>
    <w:uiPriority w:val="42"/>
    <w:rsid w:val="008E0E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1469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69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6955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FF2E73"/>
    <w:rPr>
      <w:rFonts w:ascii="Times New Roman" w:eastAsia="Times New Roman" w:hAnsi="Times New Roman" w:cs="Times New Roman"/>
      <w:b/>
      <w:i/>
      <w:sz w:val="24"/>
      <w:szCs w:val="20"/>
      <w:lang w:val="en-US" w:eastAsia="zh-CN"/>
    </w:rPr>
  </w:style>
  <w:style w:type="paragraph" w:styleId="Cabealho">
    <w:name w:val="header"/>
    <w:basedOn w:val="Normal"/>
    <w:link w:val="CabealhoChar"/>
    <w:unhideWhenUsed/>
    <w:rsid w:val="002E0A5E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pt-BR"/>
    </w:rPr>
  </w:style>
  <w:style w:type="character" w:customStyle="1" w:styleId="CabealhoChar">
    <w:name w:val="Cabeçalho Char"/>
    <w:basedOn w:val="Fontepargpadro"/>
    <w:link w:val="Cabealho"/>
    <w:rsid w:val="002E0A5E"/>
    <w:rPr>
      <w:rFonts w:eastAsiaTheme="minorEastAsia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A63AB"/>
    <w:rPr>
      <w:color w:val="605E5C"/>
      <w:shd w:val="clear" w:color="auto" w:fill="E1DFDD"/>
    </w:rPr>
  </w:style>
  <w:style w:type="table" w:customStyle="1" w:styleId="PlainTable1">
    <w:name w:val="Plain Table 1"/>
    <w:basedOn w:val="Tabelanormal"/>
    <w:uiPriority w:val="41"/>
    <w:rsid w:val="003C3B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emEspaamento">
    <w:name w:val="No Spacing"/>
    <w:uiPriority w:val="1"/>
    <w:qFormat/>
    <w:rsid w:val="00BE3612"/>
    <w:pPr>
      <w:suppressAutoHyphens/>
      <w:spacing w:after="0" w:line="240" w:lineRule="auto"/>
    </w:pPr>
    <w:rPr>
      <w:rFonts w:cs="Times New Roman"/>
      <w:lang w:eastAsia="zh-CN"/>
    </w:rPr>
  </w:style>
  <w:style w:type="table" w:customStyle="1" w:styleId="GridTableLight">
    <w:name w:val="Grid Table Light"/>
    <w:basedOn w:val="Tabelanormal"/>
    <w:uiPriority w:val="40"/>
    <w:rsid w:val="00E127A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717CC1"/>
    <w:pPr>
      <w:spacing w:after="120"/>
    </w:pPr>
    <w:rPr>
      <w:lang/>
    </w:rPr>
  </w:style>
  <w:style w:type="character" w:customStyle="1" w:styleId="CorpodetextoChar">
    <w:name w:val="Corpo de texto Char"/>
    <w:basedOn w:val="Fontepargpadro"/>
    <w:link w:val="Corpodetexto"/>
    <w:rsid w:val="00717CC1"/>
    <w:rPr>
      <w:rFonts w:ascii="Calibri" w:eastAsia="Calibri" w:hAnsi="Calibri" w:cs="Times New Roman"/>
      <w:lang w:eastAsia="zh-CN"/>
    </w:rPr>
  </w:style>
  <w:style w:type="paragraph" w:customStyle="1" w:styleId="Default">
    <w:name w:val="Default"/>
    <w:rsid w:val="00056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4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49E"/>
    <w:rPr>
      <w:rFonts w:ascii="Calibri" w:eastAsia="Calibri" w:hAnsi="Calibri" w:cs="Times New Roman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E091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E0910"/>
    <w:rPr>
      <w:rFonts w:ascii="Calibri" w:eastAsia="Calibri" w:hAnsi="Calibri" w:cs="Times New Roman"/>
      <w:lang w:eastAsia="zh-CN"/>
    </w:rPr>
  </w:style>
  <w:style w:type="table" w:customStyle="1" w:styleId="PlainTable5">
    <w:name w:val="Plain Table 5"/>
    <w:basedOn w:val="Tabelanormal"/>
    <w:uiPriority w:val="45"/>
    <w:rsid w:val="002F1E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anormal"/>
    <w:uiPriority w:val="44"/>
    <w:rsid w:val="002F1E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Tabelanormal"/>
    <w:uiPriority w:val="43"/>
    <w:rsid w:val="002F1E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Accent3">
    <w:name w:val="Grid Table 1 Light Accent 3"/>
    <w:basedOn w:val="Tabelanormal"/>
    <w:uiPriority w:val="46"/>
    <w:rsid w:val="002F1E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o">
    <w:name w:val="Revision"/>
    <w:hidden/>
    <w:uiPriority w:val="99"/>
    <w:semiHidden/>
    <w:rsid w:val="00D71E5D"/>
    <w:pPr>
      <w:spacing w:after="0" w:line="240" w:lineRule="auto"/>
    </w:pPr>
    <w:rPr>
      <w:rFonts w:cs="Times New Roman"/>
      <w:lang w:eastAsia="zh-CN"/>
    </w:rPr>
  </w:style>
  <w:style w:type="table" w:customStyle="1" w:styleId="GridTable1LightAccent6">
    <w:name w:val="Grid Table 1 Light Accent 6"/>
    <w:basedOn w:val="Tabelanormal"/>
    <w:uiPriority w:val="46"/>
    <w:rsid w:val="00147B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tulo">
    <w:name w:val="Subtitle"/>
    <w:basedOn w:val="Normal"/>
    <w:next w:val="Normal"/>
    <w:uiPriority w:val="11"/>
    <w:qFormat/>
    <w:rsid w:val="00A16D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5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fe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rsid w:val="00A16D1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a@ufla.br" TargetMode="External"/><Relationship Id="rId13" Type="http://schemas.openxmlformats.org/officeDocument/2006/relationships/hyperlink" Target="http://www.planalto.gov.br/ccivil_03/_ato2007-2010/2008/lei/l11794.ht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http://www.capes.gov.br/avaliacao/tabela-de-areas-de-conheciment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planalto.gov.br/ccivil_03/_ato2007-2010/2008/lei/l11794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ba@ufla.b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ct.gov.br/index.php/content/view/313178/Resolucoes_Normativas.html" TargetMode="External"/><Relationship Id="rId10" Type="http://schemas.openxmlformats.org/officeDocument/2006/relationships/hyperlink" Target="http://www.prp.ufla.br/site/?page_id=383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nvisa.gov.br/medicamentos/dcb/lista_dcb_2007.pdf" TargetMode="External"/><Relationship Id="rId14" Type="http://schemas.openxmlformats.org/officeDocument/2006/relationships/hyperlink" Target="http://www.mct.gov.br/index.php/content/view/313178/Resolucoes_Normativas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MnawalNCbXF9ka7Wf75vPvxWoA==">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35E55A-C758-48D2-A195-E1B270E8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28</Pages>
  <Words>2754</Words>
  <Characters>14875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Neodini Remedio</dc:creator>
  <cp:lastModifiedBy>PRP</cp:lastModifiedBy>
  <cp:revision>97</cp:revision>
  <dcterms:created xsi:type="dcterms:W3CDTF">2020-08-10T19:33:00Z</dcterms:created>
  <dcterms:modified xsi:type="dcterms:W3CDTF">2023-05-26T18:11:00Z</dcterms:modified>
</cp:coreProperties>
</file>